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D4CA1" w14:textId="77777777" w:rsidR="00074B15" w:rsidRPr="003B2311" w:rsidRDefault="00DA41C3" w:rsidP="003B231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B2311">
        <w:rPr>
          <w:noProof/>
        </w:rPr>
        <w:drawing>
          <wp:inline distT="0" distB="0" distL="0" distR="0" wp14:anchorId="442745F1" wp14:editId="31B30698">
            <wp:extent cx="6224270" cy="110169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1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19342" w14:textId="77777777" w:rsidR="00D16701" w:rsidRDefault="00D16701" w:rsidP="003B2311">
      <w:pPr>
        <w:rPr>
          <w:rFonts w:asciiTheme="majorHAnsi" w:hAnsiTheme="majorHAnsi"/>
          <w:sz w:val="22"/>
          <w:szCs w:val="22"/>
        </w:rPr>
      </w:pPr>
    </w:p>
    <w:p w14:paraId="6CAB0B7D" w14:textId="77777777" w:rsidR="00B32286" w:rsidRPr="003A4C81" w:rsidRDefault="00DA1191" w:rsidP="00B32286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1" w:name="_Hlk534268649"/>
      <w:r>
        <w:rPr>
          <w:rFonts w:asciiTheme="minorHAnsi" w:hAnsiTheme="minorHAnsi" w:cstheme="minorHAnsi"/>
          <w:b/>
          <w:sz w:val="28"/>
          <w:szCs w:val="28"/>
        </w:rPr>
        <w:t>Referat af bestyrelse</w:t>
      </w:r>
      <w:r w:rsidR="00B32286" w:rsidRPr="003A4C81">
        <w:rPr>
          <w:rFonts w:asciiTheme="minorHAnsi" w:hAnsiTheme="minorHAnsi" w:cstheme="minorHAnsi"/>
          <w:b/>
          <w:sz w:val="28"/>
          <w:szCs w:val="28"/>
        </w:rPr>
        <w:t xml:space="preserve">smøde i Dronninglund Golfklub </w:t>
      </w:r>
    </w:p>
    <w:p w14:paraId="78E4A34E" w14:textId="77777777" w:rsidR="00B32286" w:rsidRPr="003A4C81" w:rsidRDefault="00B32286" w:rsidP="00B32286">
      <w:pPr>
        <w:rPr>
          <w:rFonts w:asciiTheme="minorHAnsi" w:hAnsiTheme="minorHAnsi" w:cstheme="minorHAnsi"/>
          <w:b/>
          <w:sz w:val="28"/>
          <w:szCs w:val="28"/>
        </w:rPr>
      </w:pPr>
    </w:p>
    <w:p w14:paraId="7659F2ED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Dato: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683ABA">
        <w:rPr>
          <w:rFonts w:asciiTheme="minorHAnsi" w:hAnsiTheme="minorHAnsi" w:cstheme="minorHAnsi"/>
          <w:sz w:val="22"/>
          <w:szCs w:val="22"/>
        </w:rPr>
        <w:t>17. december</w:t>
      </w:r>
      <w:r w:rsidRPr="003A4C81">
        <w:rPr>
          <w:rFonts w:asciiTheme="minorHAnsi" w:hAnsiTheme="minorHAnsi" w:cstheme="minorHAnsi"/>
          <w:sz w:val="22"/>
          <w:szCs w:val="22"/>
        </w:rPr>
        <w:t xml:space="preserve"> 2019</w:t>
      </w:r>
    </w:p>
    <w:p w14:paraId="73C95738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Tid:</w:t>
      </w:r>
      <w:r w:rsidRPr="003A4C81">
        <w:rPr>
          <w:rFonts w:asciiTheme="minorHAnsi" w:hAnsiTheme="minorHAnsi" w:cstheme="minorHAnsi"/>
          <w:sz w:val="22"/>
          <w:szCs w:val="22"/>
        </w:rPr>
        <w:tab/>
        <w:t xml:space="preserve">Kl. </w:t>
      </w:r>
      <w:r w:rsidR="005A43B3">
        <w:rPr>
          <w:rFonts w:asciiTheme="minorHAnsi" w:hAnsiTheme="minorHAnsi" w:cstheme="minorHAnsi"/>
          <w:sz w:val="22"/>
          <w:szCs w:val="22"/>
        </w:rPr>
        <w:t>17</w:t>
      </w:r>
      <w:r w:rsidRPr="003A4C81">
        <w:rPr>
          <w:rFonts w:asciiTheme="minorHAnsi" w:hAnsiTheme="minorHAnsi" w:cstheme="minorHAnsi"/>
          <w:sz w:val="22"/>
          <w:szCs w:val="22"/>
        </w:rPr>
        <w:t>.</w:t>
      </w:r>
      <w:r w:rsidR="00683ABA">
        <w:rPr>
          <w:rFonts w:asciiTheme="minorHAnsi" w:hAnsiTheme="minorHAnsi" w:cstheme="minorHAnsi"/>
          <w:sz w:val="22"/>
          <w:szCs w:val="22"/>
        </w:rPr>
        <w:t>3</w:t>
      </w:r>
      <w:r w:rsidRPr="003A4C81">
        <w:rPr>
          <w:rFonts w:asciiTheme="minorHAnsi" w:hAnsiTheme="minorHAnsi" w:cstheme="minorHAnsi"/>
          <w:sz w:val="22"/>
          <w:szCs w:val="22"/>
        </w:rPr>
        <w:t>0 – 2</w:t>
      </w:r>
      <w:r w:rsidR="00D271E2">
        <w:rPr>
          <w:rFonts w:asciiTheme="minorHAnsi" w:hAnsiTheme="minorHAnsi" w:cstheme="minorHAnsi"/>
          <w:sz w:val="22"/>
          <w:szCs w:val="22"/>
        </w:rPr>
        <w:t>0</w:t>
      </w:r>
      <w:r w:rsidRPr="003A4C81">
        <w:rPr>
          <w:rFonts w:asciiTheme="minorHAnsi" w:hAnsiTheme="minorHAnsi" w:cstheme="minorHAnsi"/>
          <w:sz w:val="22"/>
          <w:szCs w:val="22"/>
        </w:rPr>
        <w:t>.00</w:t>
      </w:r>
    </w:p>
    <w:p w14:paraId="0E23F98E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Sted:</w:t>
      </w:r>
      <w:r w:rsidRPr="003A4C81">
        <w:rPr>
          <w:rFonts w:asciiTheme="minorHAnsi" w:hAnsiTheme="minorHAnsi" w:cstheme="minorHAnsi"/>
          <w:sz w:val="22"/>
          <w:szCs w:val="22"/>
        </w:rPr>
        <w:tab/>
        <w:t>Mødelokalet i klubhuset</w:t>
      </w:r>
    </w:p>
    <w:p w14:paraId="152979F5" w14:textId="77777777" w:rsidR="00D217CF" w:rsidRDefault="00B32286" w:rsidP="00D217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 xml:space="preserve">Aftensmad: </w:t>
      </w:r>
      <w:r w:rsidRPr="003A4C81">
        <w:rPr>
          <w:rFonts w:asciiTheme="minorHAnsi" w:hAnsiTheme="minorHAnsi" w:cstheme="minorHAnsi"/>
          <w:sz w:val="22"/>
          <w:szCs w:val="22"/>
        </w:rPr>
        <w:tab/>
      </w:r>
      <w:r w:rsidR="00683ABA">
        <w:rPr>
          <w:rFonts w:asciiTheme="minorHAnsi" w:hAnsiTheme="minorHAnsi" w:cstheme="minorHAnsi"/>
          <w:sz w:val="22"/>
          <w:szCs w:val="22"/>
        </w:rPr>
        <w:t>Gløgg og æbleskiver 16.00</w:t>
      </w:r>
    </w:p>
    <w:p w14:paraId="73385669" w14:textId="77777777" w:rsidR="00D217CF" w:rsidRDefault="00B32286" w:rsidP="00D217CF">
      <w:pPr>
        <w:spacing w:line="360" w:lineRule="auto"/>
        <w:ind w:left="1304" w:hanging="1304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Deltagere:</w:t>
      </w:r>
      <w:r w:rsidRPr="003A4C81">
        <w:rPr>
          <w:rFonts w:asciiTheme="minorHAnsi" w:hAnsiTheme="minorHAnsi" w:cstheme="minorHAnsi"/>
          <w:sz w:val="22"/>
          <w:szCs w:val="22"/>
        </w:rPr>
        <w:tab/>
        <w:t>Bjarne Pedersen (BP), Peter Hostrup (PH), June Bøgsted (JB), Jan Schunck (JS),  Jens Dalsgaard (JD), Marianne Bang Poulsen (MP), Radi Pedersen (RP),</w:t>
      </w:r>
      <w:r w:rsidR="00D217CF">
        <w:rPr>
          <w:rFonts w:asciiTheme="minorHAnsi" w:hAnsiTheme="minorHAnsi" w:cstheme="minorHAnsi"/>
          <w:sz w:val="22"/>
          <w:szCs w:val="22"/>
        </w:rPr>
        <w:t xml:space="preserve"> </w:t>
      </w:r>
      <w:r w:rsidR="00D217CF" w:rsidRPr="003A4C81">
        <w:rPr>
          <w:rFonts w:asciiTheme="minorHAnsi" w:hAnsiTheme="minorHAnsi" w:cstheme="minorHAnsi"/>
          <w:sz w:val="22"/>
          <w:szCs w:val="22"/>
        </w:rPr>
        <w:t>Bo Pedersen (BOP)</w:t>
      </w:r>
      <w:r w:rsidR="00D217CF">
        <w:rPr>
          <w:rFonts w:asciiTheme="minorHAnsi" w:hAnsiTheme="minorHAnsi" w:cstheme="minorHAnsi"/>
          <w:sz w:val="22"/>
          <w:szCs w:val="22"/>
        </w:rPr>
        <w:t xml:space="preserve">, </w:t>
      </w:r>
      <w:r w:rsidRPr="003A4C81">
        <w:rPr>
          <w:rFonts w:asciiTheme="minorHAnsi" w:hAnsiTheme="minorHAnsi" w:cstheme="minorHAnsi"/>
          <w:sz w:val="22"/>
          <w:szCs w:val="22"/>
        </w:rPr>
        <w:t xml:space="preserve">Anja Morsing/ref. (AM), </w:t>
      </w:r>
    </w:p>
    <w:p w14:paraId="5357F301" w14:textId="77777777" w:rsidR="00B32286" w:rsidRPr="003A4C81" w:rsidRDefault="00B32286" w:rsidP="00B322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4C81">
        <w:rPr>
          <w:rFonts w:asciiTheme="minorHAnsi" w:hAnsiTheme="minorHAnsi" w:cstheme="minorHAnsi"/>
          <w:sz w:val="22"/>
          <w:szCs w:val="22"/>
        </w:rPr>
        <w:t>Afbud:</w:t>
      </w:r>
      <w:r w:rsidR="00683ABA">
        <w:rPr>
          <w:rFonts w:asciiTheme="minorHAnsi" w:hAnsiTheme="minorHAnsi" w:cstheme="minorHAnsi"/>
          <w:sz w:val="22"/>
          <w:szCs w:val="22"/>
        </w:rPr>
        <w:t xml:space="preserve"> Tina Christiansen og Morten Jensen</w:t>
      </w:r>
      <w:r w:rsidRPr="003A4C81">
        <w:rPr>
          <w:rFonts w:asciiTheme="minorHAnsi" w:hAnsiTheme="minorHAnsi" w:cstheme="minorHAnsi"/>
          <w:sz w:val="22"/>
          <w:szCs w:val="22"/>
        </w:rPr>
        <w:tab/>
      </w:r>
    </w:p>
    <w:p w14:paraId="701246C0" w14:textId="77777777" w:rsidR="00B32286" w:rsidRPr="003A4C81" w:rsidRDefault="00B32286" w:rsidP="00B32286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bookmarkEnd w:id="1"/>
    <w:p w14:paraId="08312858" w14:textId="77777777" w:rsidR="00E46FC3" w:rsidRDefault="00E46FC3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280BF831" w14:textId="77777777" w:rsidR="00E637E3" w:rsidRDefault="00E637E3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60E55D5B" w14:textId="54C1C0BD" w:rsidR="00B32286" w:rsidRPr="003A4C81" w:rsidRDefault="00B32286" w:rsidP="00B32286">
      <w:pPr>
        <w:outlineLvl w:val="0"/>
        <w:rPr>
          <w:rFonts w:asciiTheme="minorHAnsi" w:hAnsiTheme="minorHAnsi" w:cs="Arial"/>
          <w:b/>
          <w:sz w:val="28"/>
          <w:szCs w:val="28"/>
        </w:rPr>
      </w:pPr>
      <w:r w:rsidRPr="003A4C81">
        <w:rPr>
          <w:rFonts w:asciiTheme="minorHAnsi" w:hAnsiTheme="minorHAnsi" w:cs="Arial"/>
          <w:b/>
          <w:sz w:val="28"/>
          <w:szCs w:val="28"/>
        </w:rPr>
        <w:t xml:space="preserve">Dagsorden: </w:t>
      </w:r>
    </w:p>
    <w:p w14:paraId="5A3B5E66" w14:textId="77777777" w:rsidR="00B32286" w:rsidRPr="003A4C81" w:rsidRDefault="00B32286" w:rsidP="00B3228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2A14FF0" w14:textId="7AB84C46" w:rsidR="00B32286" w:rsidRDefault="00B566E3" w:rsidP="00B32286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 w:rsidRPr="003A4C81">
        <w:rPr>
          <w:rFonts w:asciiTheme="minorHAnsi" w:hAnsiTheme="minorHAnsi" w:cstheme="majorHAnsi"/>
          <w:b/>
        </w:rPr>
        <w:t>-01</w:t>
      </w:r>
      <w:r w:rsidR="00B32286" w:rsidRPr="003A4C81">
        <w:rPr>
          <w:rFonts w:asciiTheme="minorHAnsi" w:hAnsiTheme="minorHAnsi" w:cstheme="majorHAnsi"/>
          <w:b/>
        </w:rPr>
        <w:t>:</w:t>
      </w:r>
      <w:r w:rsidR="00B32286" w:rsidRPr="003A4C81">
        <w:rPr>
          <w:rFonts w:asciiTheme="minorHAnsi" w:hAnsiTheme="minorHAnsi" w:cstheme="majorHAnsi"/>
          <w:b/>
        </w:rPr>
        <w:tab/>
        <w:t>Godkendelse af dagsorden</w:t>
      </w:r>
    </w:p>
    <w:p w14:paraId="0B531750" w14:textId="09111B27" w:rsidR="004A41CA" w:rsidRPr="004A41CA" w:rsidRDefault="004A41CA" w:rsidP="00B32286">
      <w:pPr>
        <w:rPr>
          <w:rFonts w:asciiTheme="minorHAnsi" w:hAnsiTheme="minorHAnsi" w:cstheme="majorHAnsi"/>
          <w:bCs/>
        </w:rPr>
      </w:pPr>
      <w:r w:rsidRPr="004A41CA">
        <w:rPr>
          <w:rFonts w:asciiTheme="minorHAnsi" w:hAnsiTheme="minorHAnsi" w:cstheme="majorHAnsi"/>
          <w:bCs/>
        </w:rPr>
        <w:tab/>
        <w:t>En enig bestyrelse godkendt dagsordenen.</w:t>
      </w:r>
    </w:p>
    <w:p w14:paraId="71847EB4" w14:textId="77777777" w:rsidR="00DA1191" w:rsidRPr="00DA1191" w:rsidRDefault="00DA1191" w:rsidP="00B32286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</w:rPr>
        <w:tab/>
      </w:r>
      <w:r>
        <w:rPr>
          <w:rFonts w:asciiTheme="minorHAnsi" w:hAnsiTheme="minorHAnsi" w:cstheme="majorHAnsi"/>
        </w:rPr>
        <w:tab/>
      </w:r>
    </w:p>
    <w:p w14:paraId="02FDBB67" w14:textId="77777777" w:rsidR="00B566E3" w:rsidRDefault="00B566E3" w:rsidP="00B566E3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 w:rsidRPr="003A4C81">
        <w:rPr>
          <w:rFonts w:asciiTheme="minorHAnsi" w:hAnsiTheme="minorHAnsi" w:cstheme="majorHAnsi"/>
          <w:b/>
        </w:rPr>
        <w:t>-0</w:t>
      </w:r>
      <w:r w:rsidR="00A10098">
        <w:rPr>
          <w:rFonts w:asciiTheme="minorHAnsi" w:hAnsiTheme="minorHAnsi" w:cstheme="majorHAnsi"/>
          <w:b/>
        </w:rPr>
        <w:t>2</w:t>
      </w:r>
      <w:r w:rsidRPr="003A4C81">
        <w:rPr>
          <w:rFonts w:asciiTheme="minorHAnsi" w:hAnsiTheme="minorHAnsi" w:cstheme="majorHAnsi"/>
          <w:b/>
        </w:rPr>
        <w:t>:</w:t>
      </w:r>
      <w:r w:rsidRPr="003A4C81">
        <w:rPr>
          <w:rFonts w:asciiTheme="minorHAnsi" w:hAnsiTheme="minorHAnsi" w:cstheme="majorHAnsi"/>
          <w:b/>
        </w:rPr>
        <w:tab/>
      </w:r>
      <w:r w:rsidR="00A10098">
        <w:rPr>
          <w:rFonts w:asciiTheme="minorHAnsi" w:hAnsiTheme="minorHAnsi" w:cstheme="majorHAnsi"/>
          <w:b/>
        </w:rPr>
        <w:t>5</w:t>
      </w:r>
      <w:r w:rsidRPr="003A4C81">
        <w:rPr>
          <w:rFonts w:asciiTheme="minorHAnsi" w:hAnsiTheme="minorHAnsi" w:cstheme="majorHAnsi"/>
          <w:b/>
        </w:rPr>
        <w:t xml:space="preserve"> min til orientering fra hver deltager (Der tages tid </w:t>
      </w:r>
      <w:r w:rsidRPr="003A4C81">
        <w:rPr>
          <w:rFonts w:ascii="Segoe UI Emoji" w:eastAsia="Segoe UI Emoji" w:hAnsi="Segoe UI Emoji" w:cs="Segoe UI Emoji"/>
          <w:b/>
        </w:rPr>
        <w:t>😊</w:t>
      </w:r>
      <w:r w:rsidRPr="003A4C81">
        <w:rPr>
          <w:rFonts w:asciiTheme="minorHAnsi" w:hAnsiTheme="minorHAnsi" w:cstheme="majorHAnsi"/>
          <w:b/>
        </w:rPr>
        <w:t>)</w:t>
      </w:r>
    </w:p>
    <w:p w14:paraId="5B0B0335" w14:textId="77777777" w:rsidR="00DA1191" w:rsidRDefault="00DA1191" w:rsidP="00DA1191">
      <w:pPr>
        <w:ind w:left="1304" w:firstLine="1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Kort orientering fra hver deltager om, hvordan tingens tilstand er i de enkelte udvalg.</w:t>
      </w:r>
    </w:p>
    <w:p w14:paraId="5086E936" w14:textId="77777777" w:rsidR="00D217CF" w:rsidRDefault="00D217CF" w:rsidP="00D217CF">
      <w:pPr>
        <w:rPr>
          <w:rFonts w:asciiTheme="minorHAnsi" w:hAnsiTheme="minorHAnsi" w:cstheme="majorHAnsi"/>
        </w:rPr>
      </w:pPr>
    </w:p>
    <w:p w14:paraId="62ADAF1B" w14:textId="704B679B" w:rsidR="00D217CF" w:rsidRDefault="00D217CF" w:rsidP="00D217CF">
      <w:pPr>
        <w:rPr>
          <w:rFonts w:asciiTheme="minorHAnsi" w:hAnsiTheme="minorHAnsi" w:cstheme="majorHAnsi"/>
          <w:b/>
          <w:bCs/>
        </w:rPr>
      </w:pPr>
      <w:r w:rsidRPr="00D217CF">
        <w:rPr>
          <w:rFonts w:asciiTheme="minorHAnsi" w:hAnsiTheme="minorHAnsi" w:cstheme="majorHAnsi"/>
          <w:b/>
          <w:bCs/>
        </w:rPr>
        <w:t>19</w:t>
      </w:r>
      <w:r w:rsidR="00683ABA">
        <w:rPr>
          <w:rFonts w:asciiTheme="minorHAnsi" w:hAnsiTheme="minorHAnsi" w:cstheme="majorHAnsi"/>
          <w:b/>
          <w:bCs/>
        </w:rPr>
        <w:t>17</w:t>
      </w:r>
      <w:r w:rsidRPr="00D217CF">
        <w:rPr>
          <w:rFonts w:asciiTheme="minorHAnsi" w:hAnsiTheme="minorHAnsi" w:cstheme="majorHAnsi"/>
          <w:b/>
          <w:bCs/>
        </w:rPr>
        <w:t>-03:</w:t>
      </w:r>
      <w:r w:rsidRPr="00D217CF">
        <w:rPr>
          <w:rFonts w:asciiTheme="minorHAnsi" w:hAnsiTheme="minorHAnsi" w:cstheme="majorHAnsi"/>
          <w:b/>
          <w:bCs/>
        </w:rPr>
        <w:tab/>
        <w:t>Orientering fra formanden.</w:t>
      </w:r>
    </w:p>
    <w:p w14:paraId="17D2873E" w14:textId="2CC1BD10" w:rsidR="004A41CA" w:rsidRPr="007A1687" w:rsidRDefault="007A1687" w:rsidP="007A1687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 w:rsidRPr="007A1687">
        <w:rPr>
          <w:rFonts w:asciiTheme="minorHAnsi" w:hAnsiTheme="minorHAnsi" w:cstheme="majorHAnsi"/>
        </w:rPr>
        <w:t xml:space="preserve">Det er vigtigt, at der ved snefald bliver ”fejet” og saltet således, at dem, der kommer til arrangementer, kan komme ind uden at falde. </w:t>
      </w:r>
      <w:r>
        <w:rPr>
          <w:rFonts w:asciiTheme="minorHAnsi" w:hAnsiTheme="minorHAnsi" w:cstheme="majorHAnsi"/>
        </w:rPr>
        <w:t xml:space="preserve">JS forhører sig og </w:t>
      </w:r>
      <w:r w:rsidRPr="007A1687">
        <w:rPr>
          <w:rFonts w:asciiTheme="minorHAnsi" w:hAnsiTheme="minorHAnsi" w:cstheme="majorHAnsi"/>
        </w:rPr>
        <w:t>giver besked til PH (PH)</w:t>
      </w:r>
    </w:p>
    <w:p w14:paraId="127B0243" w14:textId="6B7B29FC" w:rsidR="007A1687" w:rsidRDefault="007A1687" w:rsidP="004A41CA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Møde med 4Golf den 18/12 (BP deltager</w:t>
      </w:r>
      <w:r w:rsidR="00E637E3">
        <w:rPr>
          <w:rFonts w:asciiTheme="minorHAnsi" w:hAnsiTheme="minorHAnsi" w:cstheme="majorHAnsi"/>
        </w:rPr>
        <w:t>)</w:t>
      </w:r>
    </w:p>
    <w:p w14:paraId="0E232C11" w14:textId="045896FD" w:rsidR="007A1687" w:rsidRDefault="007A1687" w:rsidP="004A41CA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Møde i SGN den 16/1 (BP deltage</w:t>
      </w:r>
      <w:r w:rsidR="00E637E3">
        <w:rPr>
          <w:rFonts w:asciiTheme="minorHAnsi" w:hAnsiTheme="minorHAnsi" w:cstheme="majorHAnsi"/>
        </w:rPr>
        <w:t>r</w:t>
      </w:r>
      <w:r>
        <w:rPr>
          <w:rFonts w:asciiTheme="minorHAnsi" w:hAnsiTheme="minorHAnsi" w:cstheme="majorHAnsi"/>
        </w:rPr>
        <w:t>)</w:t>
      </w:r>
    </w:p>
    <w:p w14:paraId="093323A3" w14:textId="30915F61" w:rsidR="007A1687" w:rsidRDefault="00E637E3" w:rsidP="004A41CA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Henvendelse fra I-charge om opladerstationer til bl.a. mobiltlf.</w:t>
      </w:r>
    </w:p>
    <w:p w14:paraId="5404D2F8" w14:textId="3976B6FF" w:rsidR="00E637E3" w:rsidRDefault="00E637E3" w:rsidP="00E637E3">
      <w:pPr>
        <w:pStyle w:val="Listeafsnit"/>
        <w:ind w:left="1664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Mail om det sendes rundt af BP</w:t>
      </w:r>
    </w:p>
    <w:p w14:paraId="0D7A86C8" w14:textId="1BB74EC9" w:rsidR="00E637E3" w:rsidRDefault="00E637E3" w:rsidP="004A41CA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Møde med Rikke om Caféen 18/12 (BP)</w:t>
      </w:r>
    </w:p>
    <w:p w14:paraId="62562C51" w14:textId="56E640BF" w:rsidR="00E637E3" w:rsidRDefault="00E637E3" w:rsidP="004A41CA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Afslutning på forsikringssagen om springvandet.</w:t>
      </w:r>
    </w:p>
    <w:p w14:paraId="5A4EC969" w14:textId="60FF9737" w:rsidR="00E637E3" w:rsidRDefault="00E637E3" w:rsidP="004A41CA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Der skal ryddes op på kontoret og på loftet BP og BOP gør det, men de ønsker hjælp et par timer. Tidspunktet bliver mailet ud.</w:t>
      </w:r>
    </w:p>
    <w:p w14:paraId="4858F55E" w14:textId="60D825D6" w:rsidR="00E637E3" w:rsidRDefault="00E637E3" w:rsidP="004A41CA">
      <w:pPr>
        <w:pStyle w:val="Listeafsnit"/>
        <w:numPr>
          <w:ilvl w:val="0"/>
          <w:numId w:val="34"/>
        </w:num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En henvendelse fra en deltager i golfhøjskolen</w:t>
      </w:r>
      <w:r w:rsidR="00BC5402">
        <w:rPr>
          <w:rFonts w:asciiTheme="minorHAnsi" w:hAnsiTheme="minorHAnsi" w:cstheme="majorHAnsi"/>
        </w:rPr>
        <w:t>, der kommer fra Jyllinge</w:t>
      </w:r>
      <w:r>
        <w:rPr>
          <w:rFonts w:asciiTheme="minorHAnsi" w:hAnsiTheme="minorHAnsi" w:cstheme="majorHAnsi"/>
        </w:rPr>
        <w:t xml:space="preserve"> om at komme 8 personer til spil og overnatning. (BP)</w:t>
      </w:r>
    </w:p>
    <w:p w14:paraId="4E05EF7F" w14:textId="77777777" w:rsidR="00E637E3" w:rsidRPr="007A1687" w:rsidRDefault="00E637E3" w:rsidP="00E637E3">
      <w:pPr>
        <w:pStyle w:val="Listeafsnit"/>
        <w:ind w:left="1664"/>
        <w:rPr>
          <w:rFonts w:asciiTheme="minorHAnsi" w:hAnsiTheme="minorHAnsi" w:cstheme="majorHAnsi"/>
        </w:rPr>
      </w:pPr>
    </w:p>
    <w:p w14:paraId="3C238DA1" w14:textId="77777777" w:rsidR="00DA1191" w:rsidRDefault="00DA1191" w:rsidP="00B566E3">
      <w:pPr>
        <w:rPr>
          <w:rFonts w:asciiTheme="minorHAnsi" w:hAnsiTheme="minorHAnsi" w:cstheme="majorHAnsi"/>
        </w:rPr>
      </w:pPr>
    </w:p>
    <w:p w14:paraId="3AFD25C4" w14:textId="6E3D27FF" w:rsidR="00B32286" w:rsidRDefault="00B32286" w:rsidP="00B32286">
      <w:pPr>
        <w:rPr>
          <w:rFonts w:asciiTheme="minorHAnsi" w:hAnsiTheme="minorHAnsi" w:cstheme="majorHAnsi"/>
          <w:b/>
        </w:rPr>
      </w:pPr>
      <w:r w:rsidRPr="003A4C81">
        <w:rPr>
          <w:rFonts w:asciiTheme="minorHAnsi" w:hAnsiTheme="minorHAnsi" w:cstheme="majorHAnsi"/>
          <w:b/>
        </w:rPr>
        <w:lastRenderedPageBreak/>
        <w:t>19</w:t>
      </w:r>
      <w:r w:rsidR="00683ABA">
        <w:rPr>
          <w:rFonts w:asciiTheme="minorHAnsi" w:hAnsiTheme="minorHAnsi" w:cstheme="majorHAnsi"/>
          <w:b/>
        </w:rPr>
        <w:t>17</w:t>
      </w:r>
      <w:r w:rsidRPr="003A4C81">
        <w:rPr>
          <w:rFonts w:asciiTheme="minorHAnsi" w:hAnsiTheme="minorHAnsi" w:cstheme="majorHAnsi"/>
          <w:b/>
        </w:rPr>
        <w:t>-0</w:t>
      </w:r>
      <w:r w:rsidR="00D217CF">
        <w:rPr>
          <w:rFonts w:asciiTheme="minorHAnsi" w:hAnsiTheme="minorHAnsi" w:cstheme="majorHAnsi"/>
          <w:b/>
        </w:rPr>
        <w:t>4</w:t>
      </w:r>
      <w:r w:rsidRPr="003A4C81">
        <w:rPr>
          <w:rFonts w:asciiTheme="minorHAnsi" w:hAnsiTheme="minorHAnsi" w:cstheme="majorHAnsi"/>
          <w:b/>
        </w:rPr>
        <w:t>:</w:t>
      </w:r>
      <w:r w:rsidRPr="003A4C81">
        <w:rPr>
          <w:rFonts w:asciiTheme="minorHAnsi" w:hAnsiTheme="minorHAnsi" w:cstheme="majorHAnsi"/>
          <w:b/>
        </w:rPr>
        <w:tab/>
        <w:t xml:space="preserve">Økonomi </w:t>
      </w:r>
      <w:r w:rsidR="00B566E3" w:rsidRPr="003A4C81">
        <w:rPr>
          <w:rFonts w:asciiTheme="minorHAnsi" w:hAnsiTheme="minorHAnsi" w:cstheme="majorHAnsi"/>
          <w:b/>
        </w:rPr>
        <w:t>(</w:t>
      </w:r>
      <w:r w:rsidR="00DA1191">
        <w:rPr>
          <w:rFonts w:asciiTheme="minorHAnsi" w:hAnsiTheme="minorHAnsi" w:cstheme="majorHAnsi"/>
          <w:b/>
        </w:rPr>
        <w:t>B</w:t>
      </w:r>
      <w:r w:rsidR="00683ABA">
        <w:rPr>
          <w:rFonts w:asciiTheme="minorHAnsi" w:hAnsiTheme="minorHAnsi" w:cstheme="majorHAnsi"/>
          <w:b/>
        </w:rPr>
        <w:t>O</w:t>
      </w:r>
      <w:r w:rsidR="00DA1191">
        <w:rPr>
          <w:rFonts w:asciiTheme="minorHAnsi" w:hAnsiTheme="minorHAnsi" w:cstheme="majorHAnsi"/>
          <w:b/>
        </w:rPr>
        <w:t>P</w:t>
      </w:r>
      <w:r w:rsidR="00B566E3" w:rsidRPr="003A4C81">
        <w:rPr>
          <w:rFonts w:asciiTheme="minorHAnsi" w:hAnsiTheme="minorHAnsi" w:cstheme="majorHAnsi"/>
          <w:b/>
        </w:rPr>
        <w:t>)</w:t>
      </w:r>
    </w:p>
    <w:p w14:paraId="27A25D79" w14:textId="761BA8B2" w:rsidR="004A41CA" w:rsidRPr="00BC5402" w:rsidRDefault="00E637E3" w:rsidP="00B32286">
      <w:pPr>
        <w:rPr>
          <w:rFonts w:asciiTheme="minorHAnsi" w:hAnsiTheme="minorHAnsi" w:cstheme="majorHAnsi"/>
          <w:bCs/>
        </w:rPr>
      </w:pPr>
      <w:r w:rsidRPr="00E637E3">
        <w:rPr>
          <w:rFonts w:asciiTheme="minorHAnsi" w:hAnsiTheme="minorHAnsi" w:cstheme="majorHAnsi"/>
          <w:bCs/>
        </w:rPr>
        <w:tab/>
      </w:r>
      <w:r w:rsidRPr="00763306">
        <w:rPr>
          <w:rFonts w:asciiTheme="minorHAnsi" w:hAnsiTheme="minorHAnsi" w:cstheme="majorHAnsi"/>
          <w:bCs/>
        </w:rPr>
        <w:t xml:space="preserve">Saldobalance </w:t>
      </w:r>
      <w:r>
        <w:rPr>
          <w:rFonts w:asciiTheme="minorHAnsi" w:hAnsiTheme="minorHAnsi" w:cstheme="majorHAnsi"/>
          <w:bCs/>
        </w:rPr>
        <w:t>pr. 071219 blev gennemgået</w:t>
      </w:r>
      <w:r w:rsidR="00BC5402">
        <w:rPr>
          <w:rFonts w:asciiTheme="minorHAnsi" w:hAnsiTheme="minorHAnsi" w:cstheme="majorHAnsi"/>
          <w:bCs/>
        </w:rPr>
        <w:t>.</w:t>
      </w:r>
    </w:p>
    <w:p w14:paraId="1C9EA699" w14:textId="77777777" w:rsidR="00D271E2" w:rsidRDefault="00D271E2" w:rsidP="00B32286">
      <w:pPr>
        <w:rPr>
          <w:rFonts w:asciiTheme="minorHAnsi" w:hAnsiTheme="minorHAnsi" w:cstheme="majorHAnsi"/>
          <w:b/>
        </w:rPr>
      </w:pPr>
    </w:p>
    <w:p w14:paraId="0D69FF9F" w14:textId="77777777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>
        <w:rPr>
          <w:rFonts w:asciiTheme="minorHAnsi" w:hAnsiTheme="minorHAnsi" w:cstheme="majorHAnsi"/>
          <w:b/>
        </w:rPr>
        <w:t xml:space="preserve">-05: </w:t>
      </w:r>
      <w:r>
        <w:rPr>
          <w:rFonts w:asciiTheme="minorHAnsi" w:hAnsiTheme="minorHAnsi" w:cstheme="majorHAnsi"/>
          <w:b/>
        </w:rPr>
        <w:tab/>
      </w:r>
      <w:r w:rsidR="00683ABA">
        <w:rPr>
          <w:rFonts w:asciiTheme="minorHAnsi" w:hAnsiTheme="minorHAnsi" w:cstheme="majorHAnsi"/>
          <w:b/>
        </w:rPr>
        <w:t>Indkøb Rangebolde (BP)</w:t>
      </w:r>
    </w:p>
    <w:p w14:paraId="3680278A" w14:textId="1020124E" w:rsidR="00D271E2" w:rsidRDefault="004C7F7A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  <w:t>Sparnord</w:t>
      </w:r>
      <w:r w:rsidR="009850D7">
        <w:rPr>
          <w:rFonts w:asciiTheme="minorHAnsi" w:hAnsiTheme="minorHAnsi" w:cstheme="majorHAnsi"/>
          <w:bCs/>
        </w:rPr>
        <w:t xml:space="preserve"> Fonden </w:t>
      </w:r>
      <w:r>
        <w:rPr>
          <w:rFonts w:asciiTheme="minorHAnsi" w:hAnsiTheme="minorHAnsi" w:cstheme="majorHAnsi"/>
          <w:bCs/>
        </w:rPr>
        <w:t>har bevilget kr. 15.000, hvis vi skaffer 15.000.</w:t>
      </w:r>
      <w:r w:rsidR="003E6E79">
        <w:rPr>
          <w:rFonts w:asciiTheme="minorHAnsi" w:hAnsiTheme="minorHAnsi" w:cstheme="majorHAnsi"/>
          <w:bCs/>
        </w:rPr>
        <w:t xml:space="preserve"> (Crowd Funding)</w:t>
      </w:r>
    </w:p>
    <w:p w14:paraId="38A49914" w14:textId="39CF3C1B" w:rsidR="003E6E79" w:rsidRDefault="003E6E79" w:rsidP="009850D7">
      <w:pPr>
        <w:ind w:left="1304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Bestyrelsen var enige om</w:t>
      </w:r>
      <w:r w:rsidR="009850D7">
        <w:rPr>
          <w:rFonts w:asciiTheme="minorHAnsi" w:hAnsiTheme="minorHAnsi" w:cstheme="majorHAnsi"/>
          <w:bCs/>
        </w:rPr>
        <w:t>,</w:t>
      </w:r>
      <w:r>
        <w:rPr>
          <w:rFonts w:asciiTheme="minorHAnsi" w:hAnsiTheme="minorHAnsi" w:cstheme="majorHAnsi"/>
          <w:bCs/>
        </w:rPr>
        <w:t xml:space="preserve"> at </w:t>
      </w:r>
      <w:r w:rsidR="009850D7">
        <w:rPr>
          <w:rFonts w:asciiTheme="minorHAnsi" w:hAnsiTheme="minorHAnsi" w:cstheme="majorHAnsi"/>
          <w:bCs/>
        </w:rPr>
        <w:t>vi siger ja tak og der bliver bestilt 6.000 bolde med Sparnord logo.</w:t>
      </w:r>
    </w:p>
    <w:p w14:paraId="0354F2AB" w14:textId="113B2F87" w:rsidR="009850D7" w:rsidRDefault="009850D7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  <w:t>JD bestiller den 18/12</w:t>
      </w:r>
    </w:p>
    <w:p w14:paraId="269B1959" w14:textId="78C58A03" w:rsidR="009850D7" w:rsidRPr="004C7F7A" w:rsidRDefault="009850D7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  <w:t>Inden februar søges ved SparV fonden til yderligere bolde.</w:t>
      </w:r>
    </w:p>
    <w:p w14:paraId="6BB37BBB" w14:textId="77777777" w:rsidR="004A41CA" w:rsidRDefault="004A41CA" w:rsidP="00B32286">
      <w:pPr>
        <w:rPr>
          <w:rFonts w:asciiTheme="minorHAnsi" w:hAnsiTheme="minorHAnsi" w:cstheme="majorHAnsi"/>
          <w:b/>
        </w:rPr>
      </w:pPr>
    </w:p>
    <w:p w14:paraId="6D79BC7C" w14:textId="77777777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>
        <w:rPr>
          <w:rFonts w:asciiTheme="minorHAnsi" w:hAnsiTheme="minorHAnsi" w:cstheme="majorHAnsi"/>
          <w:b/>
        </w:rPr>
        <w:t>-06:</w:t>
      </w:r>
      <w:r>
        <w:rPr>
          <w:rFonts w:asciiTheme="minorHAnsi" w:hAnsiTheme="minorHAnsi" w:cstheme="majorHAnsi"/>
          <w:b/>
        </w:rPr>
        <w:tab/>
      </w:r>
      <w:r w:rsidR="00683ABA">
        <w:rPr>
          <w:rFonts w:asciiTheme="minorHAnsi" w:hAnsiTheme="minorHAnsi" w:cstheme="majorHAnsi"/>
          <w:b/>
        </w:rPr>
        <w:t>Tourguiden</w:t>
      </w:r>
      <w:r>
        <w:rPr>
          <w:rFonts w:asciiTheme="minorHAnsi" w:hAnsiTheme="minorHAnsi" w:cstheme="majorHAnsi"/>
          <w:b/>
        </w:rPr>
        <w:t xml:space="preserve"> (BP)</w:t>
      </w:r>
    </w:p>
    <w:p w14:paraId="1DC800C3" w14:textId="0319CF5A" w:rsidR="004C7F7A" w:rsidRDefault="004C7F7A" w:rsidP="004C7F7A">
      <w:pPr>
        <w:ind w:firstLine="1304"/>
        <w:jc w:val="both"/>
        <w:rPr>
          <w:rFonts w:asciiTheme="majorHAnsi" w:hAnsiTheme="majorHAnsi" w:cstheme="majorHAnsi"/>
        </w:rPr>
      </w:pPr>
      <w:r w:rsidRPr="009850D7">
        <w:rPr>
          <w:rFonts w:asciiTheme="majorHAnsi" w:hAnsiTheme="majorHAnsi" w:cstheme="majorHAnsi"/>
        </w:rPr>
        <w:t>Vi har tidligere drøftet at annoncere i turguiden</w:t>
      </w:r>
      <w:r w:rsidR="00180B9F">
        <w:rPr>
          <w:rFonts w:asciiTheme="majorHAnsi" w:hAnsiTheme="majorHAnsi" w:cstheme="majorHAnsi"/>
        </w:rPr>
        <w:t xml:space="preserve"> </w:t>
      </w:r>
      <w:r w:rsidRPr="009850D7">
        <w:rPr>
          <w:rFonts w:asciiTheme="majorHAnsi" w:hAnsiTheme="majorHAnsi" w:cstheme="majorHAnsi"/>
        </w:rPr>
        <w:t>Pris 5000,00 for 2 hele sider</w:t>
      </w:r>
      <w:r w:rsidR="00180B9F">
        <w:rPr>
          <w:rFonts w:asciiTheme="majorHAnsi" w:hAnsiTheme="majorHAnsi" w:cstheme="majorHAnsi"/>
        </w:rPr>
        <w:t>.</w:t>
      </w:r>
    </w:p>
    <w:p w14:paraId="10346319" w14:textId="25859871" w:rsidR="00180B9F" w:rsidRPr="009850D7" w:rsidRDefault="00180B9F" w:rsidP="004C7F7A">
      <w:pPr>
        <w:ind w:firstLine="130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Bestyrelsen var enige om at takke nej til tilbuddet denne gang.</w:t>
      </w:r>
    </w:p>
    <w:p w14:paraId="65BD5B4A" w14:textId="77777777" w:rsidR="004A41CA" w:rsidRDefault="004A41CA" w:rsidP="00B32286">
      <w:pPr>
        <w:rPr>
          <w:rFonts w:asciiTheme="minorHAnsi" w:hAnsiTheme="minorHAnsi" w:cstheme="majorHAnsi"/>
          <w:b/>
        </w:rPr>
      </w:pPr>
    </w:p>
    <w:p w14:paraId="3D396F91" w14:textId="77777777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>
        <w:rPr>
          <w:rFonts w:asciiTheme="minorHAnsi" w:hAnsiTheme="minorHAnsi" w:cstheme="majorHAnsi"/>
          <w:b/>
        </w:rPr>
        <w:t>-07:</w:t>
      </w:r>
      <w:r>
        <w:rPr>
          <w:rFonts w:asciiTheme="minorHAnsi" w:hAnsiTheme="minorHAnsi" w:cstheme="majorHAnsi"/>
          <w:b/>
        </w:rPr>
        <w:tab/>
      </w:r>
      <w:r w:rsidR="00683ABA">
        <w:rPr>
          <w:rFonts w:asciiTheme="minorHAnsi" w:hAnsiTheme="minorHAnsi" w:cstheme="majorHAnsi"/>
          <w:b/>
        </w:rPr>
        <w:t>Arbejdstidsskemaer</w:t>
      </w:r>
      <w:r>
        <w:rPr>
          <w:rFonts w:asciiTheme="minorHAnsi" w:hAnsiTheme="minorHAnsi" w:cstheme="majorHAnsi"/>
          <w:b/>
        </w:rPr>
        <w:t xml:space="preserve"> (BP)</w:t>
      </w:r>
    </w:p>
    <w:p w14:paraId="5F79EC29" w14:textId="21E9C6B4" w:rsidR="00D271E2" w:rsidRPr="009850D7" w:rsidRDefault="004C7F7A" w:rsidP="003E6E79">
      <w:pPr>
        <w:ind w:left="1304"/>
        <w:jc w:val="both"/>
        <w:rPr>
          <w:rFonts w:asciiTheme="majorHAnsi" w:hAnsiTheme="majorHAnsi" w:cstheme="majorHAnsi"/>
        </w:rPr>
      </w:pPr>
      <w:r w:rsidRPr="009850D7">
        <w:rPr>
          <w:rFonts w:asciiTheme="majorHAnsi" w:hAnsiTheme="majorHAnsi" w:cstheme="majorHAnsi"/>
        </w:rPr>
        <w:t xml:space="preserve">Det er formålstjenligt at </w:t>
      </w:r>
      <w:r w:rsidR="003E6E79" w:rsidRPr="009850D7">
        <w:rPr>
          <w:rFonts w:asciiTheme="majorHAnsi" w:hAnsiTheme="majorHAnsi" w:cstheme="majorHAnsi"/>
        </w:rPr>
        <w:t>medarbejderne</w:t>
      </w:r>
      <w:r w:rsidRPr="009850D7">
        <w:rPr>
          <w:rFonts w:asciiTheme="majorHAnsi" w:hAnsiTheme="majorHAnsi" w:cstheme="majorHAnsi"/>
        </w:rPr>
        <w:t xml:space="preserve"> udfærdige</w:t>
      </w:r>
      <w:r w:rsidR="003E6E79" w:rsidRPr="009850D7">
        <w:rPr>
          <w:rFonts w:asciiTheme="majorHAnsi" w:hAnsiTheme="majorHAnsi" w:cstheme="majorHAnsi"/>
        </w:rPr>
        <w:t>r</w:t>
      </w:r>
      <w:r w:rsidRPr="009850D7">
        <w:rPr>
          <w:rFonts w:asciiTheme="majorHAnsi" w:hAnsiTheme="majorHAnsi" w:cstheme="majorHAnsi"/>
        </w:rPr>
        <w:t xml:space="preserve"> og aflevere</w:t>
      </w:r>
      <w:r w:rsidR="003E6E79" w:rsidRPr="009850D7">
        <w:rPr>
          <w:rFonts w:asciiTheme="majorHAnsi" w:hAnsiTheme="majorHAnsi" w:cstheme="majorHAnsi"/>
        </w:rPr>
        <w:t>r</w:t>
      </w:r>
      <w:r w:rsidRPr="009850D7">
        <w:rPr>
          <w:rFonts w:asciiTheme="majorHAnsi" w:hAnsiTheme="majorHAnsi" w:cstheme="majorHAnsi"/>
        </w:rPr>
        <w:t xml:space="preserve"> arbejdstidsskemaer hver </w:t>
      </w:r>
      <w:r w:rsidR="00180B9F">
        <w:rPr>
          <w:rFonts w:asciiTheme="majorHAnsi" w:hAnsiTheme="majorHAnsi" w:cstheme="majorHAnsi"/>
        </w:rPr>
        <w:t xml:space="preserve">den 20. i </w:t>
      </w:r>
      <w:r w:rsidRPr="009850D7">
        <w:rPr>
          <w:rFonts w:asciiTheme="majorHAnsi" w:hAnsiTheme="majorHAnsi" w:cstheme="majorHAnsi"/>
        </w:rPr>
        <w:t>måned med start 1/1-20</w:t>
      </w:r>
      <w:r w:rsidR="00180B9F">
        <w:rPr>
          <w:rFonts w:asciiTheme="majorHAnsi" w:hAnsiTheme="majorHAnsi" w:cstheme="majorHAnsi"/>
        </w:rPr>
        <w:t>. Bestyrelsen vedtog forslaget.</w:t>
      </w:r>
    </w:p>
    <w:p w14:paraId="1541B7C4" w14:textId="77777777" w:rsidR="004A41CA" w:rsidRDefault="004A41CA" w:rsidP="00B32286">
      <w:pPr>
        <w:rPr>
          <w:rFonts w:asciiTheme="minorHAnsi" w:hAnsiTheme="minorHAnsi" w:cstheme="majorHAnsi"/>
          <w:b/>
        </w:rPr>
      </w:pPr>
    </w:p>
    <w:p w14:paraId="6365BC9B" w14:textId="77777777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>
        <w:rPr>
          <w:rFonts w:asciiTheme="minorHAnsi" w:hAnsiTheme="minorHAnsi" w:cstheme="majorHAnsi"/>
          <w:b/>
        </w:rPr>
        <w:t>-08:</w:t>
      </w:r>
      <w:r>
        <w:rPr>
          <w:rFonts w:asciiTheme="minorHAnsi" w:hAnsiTheme="minorHAnsi" w:cstheme="majorHAnsi"/>
          <w:b/>
        </w:rPr>
        <w:tab/>
      </w:r>
      <w:r w:rsidR="00683ABA">
        <w:rPr>
          <w:rFonts w:asciiTheme="minorHAnsi" w:hAnsiTheme="minorHAnsi" w:cstheme="majorHAnsi"/>
          <w:b/>
        </w:rPr>
        <w:t>Generalforsamlingsdato</w:t>
      </w:r>
      <w:r>
        <w:rPr>
          <w:rFonts w:asciiTheme="minorHAnsi" w:hAnsiTheme="minorHAnsi" w:cstheme="majorHAnsi"/>
          <w:b/>
        </w:rPr>
        <w:t xml:space="preserve"> (</w:t>
      </w:r>
      <w:r w:rsidR="00683ABA">
        <w:rPr>
          <w:rFonts w:asciiTheme="minorHAnsi" w:hAnsiTheme="minorHAnsi" w:cstheme="majorHAnsi"/>
          <w:b/>
        </w:rPr>
        <w:t>BP</w:t>
      </w:r>
      <w:r>
        <w:rPr>
          <w:rFonts w:asciiTheme="minorHAnsi" w:hAnsiTheme="minorHAnsi" w:cstheme="majorHAnsi"/>
          <w:b/>
        </w:rPr>
        <w:t>)</w:t>
      </w:r>
    </w:p>
    <w:p w14:paraId="51016CBC" w14:textId="55D95C6F" w:rsidR="00D271E2" w:rsidRPr="004C7F7A" w:rsidRDefault="00180B9F" w:rsidP="00B32286">
      <w:pPr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ab/>
        <w:t xml:space="preserve">Datoen er fastsat til den 26. </w:t>
      </w:r>
      <w:r w:rsidR="002761BE">
        <w:rPr>
          <w:rFonts w:asciiTheme="minorHAnsi" w:hAnsiTheme="minorHAnsi" w:cstheme="majorHAnsi"/>
          <w:bCs/>
        </w:rPr>
        <w:t>februar</w:t>
      </w:r>
      <w:r>
        <w:rPr>
          <w:rFonts w:asciiTheme="minorHAnsi" w:hAnsiTheme="minorHAnsi" w:cstheme="majorHAnsi"/>
          <w:bCs/>
        </w:rPr>
        <w:t xml:space="preserve"> kl. 19</w:t>
      </w:r>
    </w:p>
    <w:p w14:paraId="795E54E2" w14:textId="77777777" w:rsidR="004A41CA" w:rsidRDefault="004A41CA" w:rsidP="00B32286">
      <w:pPr>
        <w:rPr>
          <w:rFonts w:asciiTheme="minorHAnsi" w:hAnsiTheme="minorHAnsi" w:cstheme="majorHAnsi"/>
          <w:b/>
        </w:rPr>
      </w:pPr>
    </w:p>
    <w:p w14:paraId="55A53C92" w14:textId="6385EC6D" w:rsidR="009850D7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>
        <w:rPr>
          <w:rFonts w:asciiTheme="minorHAnsi" w:hAnsiTheme="minorHAnsi" w:cstheme="majorHAnsi"/>
          <w:b/>
        </w:rPr>
        <w:t>-09:</w:t>
      </w:r>
      <w:r>
        <w:rPr>
          <w:rFonts w:asciiTheme="minorHAnsi" w:hAnsiTheme="minorHAnsi" w:cstheme="majorHAnsi"/>
          <w:b/>
        </w:rPr>
        <w:tab/>
      </w:r>
      <w:r w:rsidR="00683ABA">
        <w:rPr>
          <w:rFonts w:asciiTheme="minorHAnsi" w:hAnsiTheme="minorHAnsi" w:cstheme="majorHAnsi"/>
          <w:b/>
        </w:rPr>
        <w:t>Studiekontingent</w:t>
      </w:r>
      <w:r>
        <w:rPr>
          <w:rFonts w:asciiTheme="minorHAnsi" w:hAnsiTheme="minorHAnsi" w:cstheme="majorHAnsi"/>
          <w:b/>
        </w:rPr>
        <w:t xml:space="preserve"> (BP)</w:t>
      </w:r>
    </w:p>
    <w:p w14:paraId="732E063A" w14:textId="47B1C8A5" w:rsidR="009850D7" w:rsidRDefault="009850D7" w:rsidP="009850D7">
      <w:pPr>
        <w:ind w:left="1304" w:firstLine="1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>Der er indkommet forslag fra et medlem om at lave et specielt kontingent til medlemmer på SU.</w:t>
      </w:r>
    </w:p>
    <w:p w14:paraId="4C749657" w14:textId="2F12AC1F" w:rsidR="00D271E2" w:rsidRPr="004C7F7A" w:rsidRDefault="009850D7" w:rsidP="00910818">
      <w:pPr>
        <w:ind w:left="1304"/>
        <w:rPr>
          <w:rFonts w:asciiTheme="minorHAnsi" w:hAnsiTheme="minorHAnsi" w:cstheme="majorHAnsi"/>
          <w:bCs/>
        </w:rPr>
      </w:pPr>
      <w:r>
        <w:rPr>
          <w:rFonts w:asciiTheme="minorHAnsi" w:hAnsiTheme="minorHAnsi" w:cstheme="majorHAnsi"/>
          <w:bCs/>
        </w:rPr>
        <w:t xml:space="preserve">Bestyrelsen var enige om at lave en lignende model som Ørnhøj, hvor </w:t>
      </w:r>
      <w:r w:rsidR="00910818">
        <w:rPr>
          <w:rFonts w:asciiTheme="minorHAnsi" w:hAnsiTheme="minorHAnsi" w:cstheme="majorHAnsi"/>
          <w:bCs/>
        </w:rPr>
        <w:t xml:space="preserve">medlemmer </w:t>
      </w:r>
      <w:r>
        <w:rPr>
          <w:rFonts w:asciiTheme="minorHAnsi" w:hAnsiTheme="minorHAnsi" w:cstheme="majorHAnsi"/>
          <w:bCs/>
        </w:rPr>
        <w:t xml:space="preserve">på SU </w:t>
      </w:r>
      <w:r w:rsidR="00910818">
        <w:rPr>
          <w:rFonts w:asciiTheme="minorHAnsi" w:hAnsiTheme="minorHAnsi" w:cstheme="majorHAnsi"/>
          <w:bCs/>
        </w:rPr>
        <w:t>betaler</w:t>
      </w:r>
      <w:r>
        <w:rPr>
          <w:rFonts w:asciiTheme="minorHAnsi" w:hAnsiTheme="minorHAnsi" w:cstheme="majorHAnsi"/>
          <w:bCs/>
        </w:rPr>
        <w:t xml:space="preserve"> </w:t>
      </w:r>
      <w:r w:rsidR="00910818">
        <w:rPr>
          <w:rFonts w:asciiTheme="minorHAnsi" w:hAnsiTheme="minorHAnsi" w:cstheme="majorHAnsi"/>
          <w:bCs/>
        </w:rPr>
        <w:t>½ pris af kontingent.</w:t>
      </w:r>
      <w:r>
        <w:rPr>
          <w:rFonts w:asciiTheme="minorHAnsi" w:hAnsiTheme="minorHAnsi" w:cstheme="majorHAnsi"/>
          <w:bCs/>
        </w:rPr>
        <w:t xml:space="preserve"> </w:t>
      </w:r>
    </w:p>
    <w:p w14:paraId="0AC8406E" w14:textId="77777777" w:rsidR="004A41CA" w:rsidRDefault="004A41CA" w:rsidP="00B32286">
      <w:pPr>
        <w:rPr>
          <w:rFonts w:asciiTheme="minorHAnsi" w:hAnsiTheme="minorHAnsi" w:cstheme="majorHAnsi"/>
          <w:b/>
        </w:rPr>
      </w:pPr>
    </w:p>
    <w:p w14:paraId="2FB86E69" w14:textId="77777777" w:rsidR="00D271E2" w:rsidRDefault="00D271E2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>
        <w:rPr>
          <w:rFonts w:asciiTheme="minorHAnsi" w:hAnsiTheme="minorHAnsi" w:cstheme="majorHAnsi"/>
          <w:b/>
        </w:rPr>
        <w:t>-10:</w:t>
      </w:r>
      <w:r>
        <w:rPr>
          <w:rFonts w:asciiTheme="minorHAnsi" w:hAnsiTheme="minorHAnsi" w:cstheme="majorHAnsi"/>
          <w:b/>
        </w:rPr>
        <w:tab/>
      </w:r>
      <w:r w:rsidR="00683ABA">
        <w:rPr>
          <w:rFonts w:asciiTheme="minorHAnsi" w:hAnsiTheme="minorHAnsi" w:cstheme="majorHAnsi"/>
          <w:b/>
        </w:rPr>
        <w:t>Mail fra PH vedr. GJT</w:t>
      </w:r>
      <w:r>
        <w:rPr>
          <w:rFonts w:asciiTheme="minorHAnsi" w:hAnsiTheme="minorHAnsi" w:cstheme="majorHAnsi"/>
          <w:b/>
        </w:rPr>
        <w:t>. (</w:t>
      </w:r>
      <w:r w:rsidR="00683ABA">
        <w:rPr>
          <w:rFonts w:asciiTheme="minorHAnsi" w:hAnsiTheme="minorHAnsi" w:cstheme="majorHAnsi"/>
          <w:b/>
        </w:rPr>
        <w:t>P</w:t>
      </w:r>
      <w:r>
        <w:rPr>
          <w:rFonts w:asciiTheme="minorHAnsi" w:hAnsiTheme="minorHAnsi" w:cstheme="majorHAnsi"/>
          <w:b/>
        </w:rPr>
        <w:t>H)</w:t>
      </w:r>
    </w:p>
    <w:p w14:paraId="4C4EE7DB" w14:textId="45823948" w:rsidR="004C0967" w:rsidRDefault="007A0938" w:rsidP="00180B9F">
      <w:pPr>
        <w:ind w:left="1304"/>
        <w:rPr>
          <w:rFonts w:asciiTheme="majorHAnsi" w:hAnsiTheme="majorHAnsi" w:cstheme="majorHAnsi"/>
          <w:color w:val="201F1E"/>
          <w:shd w:val="clear" w:color="auto" w:fill="FFFFFF"/>
        </w:rPr>
      </w:pPr>
      <w:r>
        <w:rPr>
          <w:rFonts w:asciiTheme="majorHAnsi" w:hAnsiTheme="majorHAnsi" w:cstheme="majorHAnsi"/>
          <w:color w:val="201F1E"/>
          <w:shd w:val="clear" w:color="auto" w:fill="FFFFFF"/>
        </w:rPr>
        <w:t xml:space="preserve">Bestyrelsen besluttede at </w:t>
      </w:r>
      <w:r w:rsidR="004C0967">
        <w:rPr>
          <w:rFonts w:asciiTheme="majorHAnsi" w:hAnsiTheme="majorHAnsi" w:cstheme="majorHAnsi"/>
          <w:color w:val="201F1E"/>
          <w:shd w:val="clear" w:color="auto" w:fill="FFFFFF"/>
        </w:rPr>
        <w:t>sige ja til at byde ind på denne GJT i 2021. (BP)</w:t>
      </w:r>
    </w:p>
    <w:p w14:paraId="51706DB6" w14:textId="7E6D908A" w:rsidR="00636E5C" w:rsidRPr="002761BE" w:rsidRDefault="00DA1191" w:rsidP="00180B9F">
      <w:pPr>
        <w:ind w:left="1304"/>
        <w:rPr>
          <w:rFonts w:asciiTheme="majorHAnsi" w:hAnsiTheme="majorHAnsi" w:cstheme="majorHAnsi"/>
        </w:rPr>
      </w:pPr>
      <w:r w:rsidRPr="002761BE">
        <w:rPr>
          <w:rFonts w:asciiTheme="majorHAnsi" w:hAnsiTheme="majorHAnsi" w:cstheme="majorHAnsi"/>
        </w:rPr>
        <w:tab/>
      </w:r>
    </w:p>
    <w:p w14:paraId="612DC877" w14:textId="77777777" w:rsidR="00DA1191" w:rsidRDefault="00B566E3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 w:rsidR="00D217CF">
        <w:rPr>
          <w:rFonts w:asciiTheme="minorHAnsi" w:hAnsiTheme="minorHAnsi" w:cstheme="majorHAnsi"/>
          <w:b/>
        </w:rPr>
        <w:t>-</w:t>
      </w:r>
      <w:r w:rsidR="00D271E2">
        <w:rPr>
          <w:rFonts w:asciiTheme="minorHAnsi" w:hAnsiTheme="minorHAnsi" w:cstheme="majorHAnsi"/>
          <w:b/>
        </w:rPr>
        <w:t>11</w:t>
      </w:r>
      <w:r w:rsidRPr="00965139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</w:r>
      <w:r w:rsidR="00683ABA">
        <w:rPr>
          <w:rFonts w:asciiTheme="minorHAnsi" w:hAnsiTheme="minorHAnsi" w:cstheme="majorHAnsi"/>
          <w:b/>
        </w:rPr>
        <w:t>Mail fra PH vedr. opgaver og ansvarsfordeling i bestyrelsen (PH)</w:t>
      </w:r>
    </w:p>
    <w:p w14:paraId="35266B1A" w14:textId="484FD614" w:rsidR="004C0967" w:rsidRPr="00B606F5" w:rsidRDefault="007A0938" w:rsidP="00B606F5">
      <w:pPr>
        <w:ind w:left="1304" w:firstLine="1"/>
        <w:rPr>
          <w:rFonts w:asciiTheme="majorHAnsi" w:hAnsiTheme="majorHAnsi" w:cstheme="majorHAnsi"/>
          <w:color w:val="201F1E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01F1E"/>
          <w:shd w:val="clear" w:color="auto" w:fill="FFFFFF"/>
        </w:rPr>
        <w:t xml:space="preserve">Forslag om oprettelse af et forretningsudvalg. </w:t>
      </w:r>
      <w:r w:rsidRPr="007A0938">
        <w:rPr>
          <w:rFonts w:asciiTheme="majorHAnsi" w:eastAsia="Times New Roman" w:hAnsiTheme="majorHAnsi" w:cstheme="majorHAnsi"/>
          <w:color w:val="201F1E"/>
          <w:shd w:val="clear" w:color="auto" w:fill="FFFFFF"/>
        </w:rPr>
        <w:t>Forretningsudvalget skal ”drive” klubben i det daglige og udvalgene (Bane, hus, junior, sports osv.) agere ud fra de beslutninger og budgetter, der er vedtaget af bestyrelsen. Bestyrelsen bør være repræsenteret med et stemmemæssigt flertal i Forretningsudvalget.</w:t>
      </w:r>
      <w:r w:rsidRPr="007A0938">
        <w:rPr>
          <w:rFonts w:asciiTheme="majorHAnsi" w:eastAsia="Times New Roman" w:hAnsiTheme="majorHAnsi" w:cstheme="majorHAnsi"/>
          <w:color w:val="201F1E"/>
        </w:rPr>
        <w:br/>
      </w:r>
      <w:r w:rsidRPr="007A0938">
        <w:rPr>
          <w:rFonts w:asciiTheme="majorHAnsi" w:hAnsiTheme="majorHAnsi" w:cstheme="majorHAnsi"/>
          <w:color w:val="201F1E"/>
          <w:shd w:val="clear" w:color="auto" w:fill="FFFFFF"/>
        </w:rPr>
        <w:t xml:space="preserve">Begrundelsen er også, at bestyrelsen og udvalgene skal have </w:t>
      </w:r>
      <w:r>
        <w:rPr>
          <w:rFonts w:asciiTheme="majorHAnsi" w:hAnsiTheme="majorHAnsi" w:cstheme="majorHAnsi"/>
          <w:color w:val="201F1E"/>
          <w:shd w:val="clear" w:color="auto" w:fill="FFFFFF"/>
        </w:rPr>
        <w:t xml:space="preserve">mulighed for </w:t>
      </w:r>
      <w:r w:rsidRPr="007A0938">
        <w:rPr>
          <w:rFonts w:asciiTheme="majorHAnsi" w:hAnsiTheme="majorHAnsi" w:cstheme="majorHAnsi"/>
          <w:color w:val="201F1E"/>
          <w:shd w:val="clear" w:color="auto" w:fill="FFFFFF"/>
        </w:rPr>
        <w:t xml:space="preserve">at få ført opgaverne ud i praksis hurtigere end tidligere – </w:t>
      </w:r>
      <w:r>
        <w:rPr>
          <w:rFonts w:asciiTheme="majorHAnsi" w:hAnsiTheme="majorHAnsi" w:cstheme="majorHAnsi"/>
          <w:color w:val="201F1E"/>
          <w:shd w:val="clear" w:color="auto" w:fill="FFFFFF"/>
        </w:rPr>
        <w:t>Der er</w:t>
      </w:r>
      <w:r w:rsidRPr="007A0938">
        <w:rPr>
          <w:rFonts w:asciiTheme="majorHAnsi" w:hAnsiTheme="majorHAnsi" w:cstheme="majorHAnsi"/>
          <w:color w:val="201F1E"/>
          <w:shd w:val="clear" w:color="auto" w:fill="FFFFFF"/>
        </w:rPr>
        <w:t xml:space="preserve"> næppe nogen i bestyrelsen</w:t>
      </w:r>
      <w:r>
        <w:rPr>
          <w:rFonts w:asciiTheme="majorHAnsi" w:hAnsiTheme="majorHAnsi" w:cstheme="majorHAnsi"/>
          <w:color w:val="201F1E"/>
          <w:shd w:val="clear" w:color="auto" w:fill="FFFFFF"/>
        </w:rPr>
        <w:t>,</w:t>
      </w:r>
      <w:r w:rsidRPr="007A0938">
        <w:rPr>
          <w:rFonts w:asciiTheme="majorHAnsi" w:hAnsiTheme="majorHAnsi" w:cstheme="majorHAnsi"/>
          <w:color w:val="201F1E"/>
          <w:shd w:val="clear" w:color="auto" w:fill="FFFFFF"/>
        </w:rPr>
        <w:t xml:space="preserve"> der ikke har haft en eller flere opgaver</w:t>
      </w:r>
      <w:r>
        <w:rPr>
          <w:rFonts w:asciiTheme="majorHAnsi" w:hAnsiTheme="majorHAnsi" w:cstheme="majorHAnsi"/>
          <w:color w:val="201F1E"/>
          <w:shd w:val="clear" w:color="auto" w:fill="FFFFFF"/>
        </w:rPr>
        <w:t>,</w:t>
      </w:r>
      <w:r w:rsidRPr="007A0938">
        <w:rPr>
          <w:rFonts w:asciiTheme="majorHAnsi" w:hAnsiTheme="majorHAnsi" w:cstheme="majorHAnsi"/>
          <w:color w:val="201F1E"/>
          <w:shd w:val="clear" w:color="auto" w:fill="FFFFFF"/>
        </w:rPr>
        <w:t xml:space="preserve"> der burde have været fulgt hurtigere og bedre op på</w:t>
      </w:r>
      <w:r>
        <w:rPr>
          <w:rFonts w:asciiTheme="majorHAnsi" w:hAnsiTheme="majorHAnsi" w:cstheme="majorHAnsi"/>
          <w:color w:val="201F1E"/>
          <w:shd w:val="clear" w:color="auto" w:fill="FFFFFF"/>
        </w:rPr>
        <w:t xml:space="preserve">. </w:t>
      </w:r>
    </w:p>
    <w:p w14:paraId="325AF270" w14:textId="3D76B767" w:rsidR="0008586A" w:rsidRDefault="005E039E" w:rsidP="007A0938">
      <w:pPr>
        <w:ind w:left="1304" w:firstLine="1"/>
        <w:rPr>
          <w:rFonts w:asciiTheme="majorHAnsi" w:eastAsia="Times New Roman" w:hAnsiTheme="majorHAnsi" w:cstheme="majorHAnsi"/>
          <w:color w:val="201F1E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01F1E"/>
          <w:shd w:val="clear" w:color="auto" w:fill="FFFFFF"/>
        </w:rPr>
        <w:t xml:space="preserve">Bestyrelsen havde en længere drøftelse af forslaget, og vurderede fordele og ulemper, samt konsekvenser. </w:t>
      </w:r>
      <w:r w:rsidR="0008586A">
        <w:rPr>
          <w:rFonts w:asciiTheme="majorHAnsi" w:eastAsia="Times New Roman" w:hAnsiTheme="majorHAnsi" w:cstheme="majorHAnsi"/>
          <w:color w:val="201F1E"/>
          <w:shd w:val="clear" w:color="auto" w:fill="FFFFFF"/>
        </w:rPr>
        <w:t xml:space="preserve">Det 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</w:rPr>
        <w:t xml:space="preserve">kan </w:t>
      </w:r>
      <w:r w:rsidR="0008586A">
        <w:rPr>
          <w:rFonts w:asciiTheme="majorHAnsi" w:eastAsia="Times New Roman" w:hAnsiTheme="majorHAnsi" w:cstheme="majorHAnsi"/>
          <w:color w:val="201F1E"/>
          <w:shd w:val="clear" w:color="auto" w:fill="FFFFFF"/>
        </w:rPr>
        <w:t>kræve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</w:rPr>
        <w:t xml:space="preserve"> </w:t>
      </w:r>
      <w:r w:rsidR="0008586A">
        <w:rPr>
          <w:rFonts w:asciiTheme="majorHAnsi" w:eastAsia="Times New Roman" w:hAnsiTheme="majorHAnsi" w:cstheme="majorHAnsi"/>
          <w:color w:val="201F1E"/>
          <w:shd w:val="clear" w:color="auto" w:fill="FFFFFF"/>
        </w:rPr>
        <w:t>en vedtægtsændring, hvis der skal oprettes et forretningsudvalg</w:t>
      </w:r>
      <w:r w:rsidR="000D0239">
        <w:rPr>
          <w:rFonts w:asciiTheme="majorHAnsi" w:eastAsia="Times New Roman" w:hAnsiTheme="majorHAnsi" w:cstheme="majorHAnsi"/>
          <w:color w:val="201F1E"/>
          <w:shd w:val="clear" w:color="auto" w:fill="FFFFFF"/>
        </w:rPr>
        <w:t>.</w:t>
      </w:r>
      <w:r>
        <w:rPr>
          <w:rFonts w:asciiTheme="majorHAnsi" w:eastAsia="Times New Roman" w:hAnsiTheme="majorHAnsi" w:cstheme="majorHAnsi"/>
          <w:color w:val="201F1E"/>
          <w:shd w:val="clear" w:color="auto" w:fill="FFFFFF"/>
        </w:rPr>
        <w:t xml:space="preserve"> Dette vender BP med MJ.</w:t>
      </w:r>
    </w:p>
    <w:p w14:paraId="67738394" w14:textId="54ECC04C" w:rsidR="0008586A" w:rsidRDefault="0008586A" w:rsidP="007A0938">
      <w:pPr>
        <w:ind w:left="1304" w:firstLine="1"/>
        <w:rPr>
          <w:rFonts w:asciiTheme="majorHAnsi" w:eastAsia="Times New Roman" w:hAnsiTheme="majorHAnsi" w:cstheme="majorHAnsi"/>
          <w:color w:val="201F1E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01F1E"/>
          <w:shd w:val="clear" w:color="auto" w:fill="FFFFFF"/>
        </w:rPr>
        <w:t>Der skal desuden udarbejdes formaliserede retningslinjer for forretningsudvalgets virke.</w:t>
      </w:r>
    </w:p>
    <w:p w14:paraId="56143F7D" w14:textId="3D02F3C7" w:rsidR="0008586A" w:rsidRDefault="005E039E" w:rsidP="007A0938">
      <w:pPr>
        <w:ind w:left="1304" w:firstLine="1"/>
        <w:rPr>
          <w:rFonts w:asciiTheme="majorHAnsi" w:eastAsia="Times New Roman" w:hAnsiTheme="majorHAnsi" w:cstheme="majorHAnsi"/>
          <w:color w:val="201F1E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201F1E"/>
          <w:shd w:val="clear" w:color="auto" w:fill="FFFFFF"/>
        </w:rPr>
        <w:t>Der indkaldes til et nyt bestyrelsesmøde i starten af det nye år, for at træffe en endelig beslutning.</w:t>
      </w:r>
    </w:p>
    <w:p w14:paraId="183BD3B1" w14:textId="4A34F9F4" w:rsidR="0008586A" w:rsidRPr="007A0938" w:rsidRDefault="0008586A" w:rsidP="007A0938">
      <w:pPr>
        <w:ind w:left="1304" w:firstLine="1"/>
        <w:rPr>
          <w:rFonts w:asciiTheme="majorHAnsi" w:hAnsiTheme="majorHAnsi" w:cstheme="majorHAnsi"/>
          <w:bCs/>
        </w:rPr>
      </w:pPr>
      <w:r>
        <w:rPr>
          <w:rFonts w:asciiTheme="majorHAnsi" w:eastAsia="Times New Roman" w:hAnsiTheme="majorHAnsi" w:cstheme="majorHAnsi"/>
          <w:color w:val="201F1E"/>
          <w:shd w:val="clear" w:color="auto" w:fill="FFFFFF"/>
        </w:rPr>
        <w:t>Bestyrelsen besluttede at fremadrettet vil al personaleledelse/ansvar varetages af Formanden.</w:t>
      </w:r>
    </w:p>
    <w:p w14:paraId="348E4E0B" w14:textId="77777777" w:rsidR="004A41CA" w:rsidRDefault="004A41CA" w:rsidP="00B32286">
      <w:pPr>
        <w:rPr>
          <w:rFonts w:asciiTheme="minorHAnsi" w:hAnsiTheme="minorHAnsi" w:cstheme="majorHAnsi"/>
          <w:b/>
        </w:rPr>
      </w:pPr>
    </w:p>
    <w:p w14:paraId="15D79CEC" w14:textId="77777777" w:rsidR="00B606F5" w:rsidRDefault="00B606F5" w:rsidP="00B32286">
      <w:pPr>
        <w:rPr>
          <w:rFonts w:asciiTheme="minorHAnsi" w:hAnsiTheme="minorHAnsi" w:cstheme="majorHAnsi"/>
          <w:b/>
        </w:rPr>
      </w:pPr>
    </w:p>
    <w:p w14:paraId="5702459A" w14:textId="0E66B919" w:rsidR="00FF076E" w:rsidRDefault="00FF076E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lastRenderedPageBreak/>
        <w:t>1917- 12      Shopaftale</w:t>
      </w:r>
    </w:p>
    <w:p w14:paraId="67D08A28" w14:textId="51675DC5" w:rsidR="004C7F7A" w:rsidRPr="009850D7" w:rsidRDefault="004C7F7A" w:rsidP="004C7F7A">
      <w:pPr>
        <w:rPr>
          <w:rFonts w:asciiTheme="majorHAnsi" w:hAnsiTheme="majorHAnsi" w:cstheme="majorHAnsi"/>
        </w:rPr>
      </w:pPr>
      <w:r>
        <w:rPr>
          <w:rFonts w:asciiTheme="minorHAnsi" w:hAnsiTheme="minorHAnsi" w:cstheme="majorHAnsi"/>
        </w:rPr>
        <w:tab/>
      </w:r>
      <w:r w:rsidRPr="009850D7">
        <w:rPr>
          <w:rFonts w:asciiTheme="majorHAnsi" w:hAnsiTheme="majorHAnsi" w:cstheme="majorHAnsi"/>
        </w:rPr>
        <w:t xml:space="preserve">På møde med Dan Stage BGC har </w:t>
      </w:r>
      <w:r w:rsidR="002761BE">
        <w:rPr>
          <w:rFonts w:asciiTheme="majorHAnsi" w:hAnsiTheme="majorHAnsi" w:cstheme="majorHAnsi"/>
        </w:rPr>
        <w:t>DGK</w:t>
      </w:r>
      <w:r w:rsidRPr="009850D7">
        <w:rPr>
          <w:rFonts w:asciiTheme="majorHAnsi" w:hAnsiTheme="majorHAnsi" w:cstheme="majorHAnsi"/>
        </w:rPr>
        <w:t xml:space="preserve"> aftalt følgende i forhold til ny shopaftale:</w:t>
      </w:r>
    </w:p>
    <w:p w14:paraId="2EC0FC3B" w14:textId="15AA808C" w:rsidR="004C7F7A" w:rsidRPr="009850D7" w:rsidRDefault="002761BE" w:rsidP="004C7F7A">
      <w:pPr>
        <w:pStyle w:val="Listeafsnit"/>
        <w:ind w:left="1304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DGK</w:t>
      </w:r>
      <w:r w:rsidR="004C7F7A" w:rsidRPr="009850D7">
        <w:rPr>
          <w:rFonts w:asciiTheme="majorHAnsi" w:hAnsiTheme="majorHAnsi" w:cstheme="majorHAnsi"/>
        </w:rPr>
        <w:t xml:space="preserve"> giver plads til 3 timers bemanding af shoppen ved Casper eller Meik (nuværende aftale 2 timer) Vores personale hjælper ved behov</w:t>
      </w:r>
      <w:r>
        <w:rPr>
          <w:rFonts w:asciiTheme="majorHAnsi" w:hAnsiTheme="majorHAnsi" w:cstheme="majorHAnsi"/>
        </w:rPr>
        <w:t>,</w:t>
      </w:r>
      <w:r w:rsidR="004C7F7A" w:rsidRPr="009850D7">
        <w:rPr>
          <w:rFonts w:asciiTheme="majorHAnsi" w:hAnsiTheme="majorHAnsi" w:cstheme="majorHAnsi"/>
        </w:rPr>
        <w:t xml:space="preserve"> hvis der er tid og proerne er ude.</w:t>
      </w:r>
    </w:p>
    <w:p w14:paraId="3C994212" w14:textId="584F1902" w:rsidR="004C7F7A" w:rsidRDefault="004C7F7A" w:rsidP="004C7F7A">
      <w:pPr>
        <w:pStyle w:val="Listeafsnit"/>
        <w:ind w:left="1304"/>
        <w:contextualSpacing w:val="0"/>
        <w:rPr>
          <w:rFonts w:asciiTheme="majorHAnsi" w:hAnsiTheme="majorHAnsi" w:cstheme="majorHAnsi"/>
        </w:rPr>
      </w:pPr>
      <w:r w:rsidRPr="009850D7">
        <w:rPr>
          <w:rFonts w:asciiTheme="majorHAnsi" w:hAnsiTheme="majorHAnsi" w:cstheme="majorHAnsi"/>
        </w:rPr>
        <w:t xml:space="preserve">Vi modtager 20 % af overskuddet som kan anvendes til præmier proens match efterfølgende år eller hel/delvis udbetaling inden 10/01 efterfølgende år. </w:t>
      </w:r>
    </w:p>
    <w:p w14:paraId="6D7F5650" w14:textId="331EEEA5" w:rsidR="002761BE" w:rsidRDefault="002761BE" w:rsidP="004C7F7A">
      <w:pPr>
        <w:pStyle w:val="Listeafsnit"/>
        <w:ind w:left="1304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Bestyrelsen tiltrådte aftalen.</w:t>
      </w:r>
    </w:p>
    <w:p w14:paraId="44B5FE3E" w14:textId="5C4773D1" w:rsidR="007A0938" w:rsidRPr="009850D7" w:rsidRDefault="007A0938" w:rsidP="004C7F7A">
      <w:pPr>
        <w:pStyle w:val="Listeafsnit"/>
        <w:ind w:left="1304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Kvalitet og kvantitet af præmier til proens match skal tjekkes/sikres.</w:t>
      </w:r>
    </w:p>
    <w:p w14:paraId="5E886FD3" w14:textId="77777777" w:rsidR="004C7F7A" w:rsidRDefault="004C7F7A" w:rsidP="004C7F7A"/>
    <w:p w14:paraId="49410719" w14:textId="77777777" w:rsidR="00B32286" w:rsidRDefault="00B32286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 w:rsidR="00965139">
        <w:rPr>
          <w:rFonts w:asciiTheme="minorHAnsi" w:hAnsiTheme="minorHAnsi" w:cstheme="majorHAnsi"/>
          <w:b/>
        </w:rPr>
        <w:t>-</w:t>
      </w:r>
      <w:r w:rsidR="00D271E2">
        <w:rPr>
          <w:rFonts w:asciiTheme="minorHAnsi" w:hAnsiTheme="minorHAnsi" w:cstheme="majorHAnsi"/>
          <w:b/>
        </w:rPr>
        <w:t>1</w:t>
      </w:r>
      <w:r w:rsidR="00FF076E">
        <w:rPr>
          <w:rFonts w:asciiTheme="minorHAnsi" w:hAnsiTheme="minorHAnsi" w:cstheme="majorHAnsi"/>
          <w:b/>
        </w:rPr>
        <w:t>3</w:t>
      </w:r>
      <w:r w:rsidRPr="00965139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  <w:t>Eventuelt</w:t>
      </w:r>
      <w:r w:rsidRPr="00965139">
        <w:rPr>
          <w:rFonts w:asciiTheme="minorHAnsi" w:hAnsiTheme="minorHAnsi" w:cstheme="majorHAnsi"/>
          <w:b/>
        </w:rPr>
        <w:tab/>
      </w:r>
    </w:p>
    <w:p w14:paraId="5EBA3574" w14:textId="6AB83B19" w:rsidR="00DA1191" w:rsidRDefault="005E039E" w:rsidP="00B606F5">
      <w:pPr>
        <w:ind w:left="1304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JD: Julefrokost afholdes fredag den 17/1-19</w:t>
      </w:r>
    </w:p>
    <w:p w14:paraId="7782904A" w14:textId="38D3BC9A" w:rsidR="005E039E" w:rsidRDefault="00B606F5" w:rsidP="00B606F5">
      <w:pPr>
        <w:ind w:firstLine="1304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JD</w:t>
      </w:r>
      <w:r w:rsidR="005E039E">
        <w:rPr>
          <w:rFonts w:asciiTheme="minorHAnsi" w:hAnsiTheme="minorHAnsi" w:cstheme="majorHAnsi"/>
        </w:rPr>
        <w:t>: Opfordre ligeledes til at der findes datoer til at udarbejde en strategi for klubben.</w:t>
      </w:r>
    </w:p>
    <w:p w14:paraId="30AA14AC" w14:textId="77777777" w:rsidR="004A41CA" w:rsidRDefault="004A41CA" w:rsidP="00B32286">
      <w:pPr>
        <w:rPr>
          <w:rFonts w:asciiTheme="minorHAnsi" w:hAnsiTheme="minorHAnsi" w:cstheme="majorHAnsi"/>
        </w:rPr>
      </w:pPr>
    </w:p>
    <w:p w14:paraId="28A18825" w14:textId="77777777" w:rsidR="00B32286" w:rsidRDefault="00B32286" w:rsidP="00B32286">
      <w:pPr>
        <w:rPr>
          <w:rFonts w:asciiTheme="minorHAnsi" w:hAnsiTheme="minorHAnsi" w:cstheme="majorHAnsi"/>
          <w:b/>
        </w:rPr>
      </w:pPr>
      <w:r w:rsidRPr="00965139">
        <w:rPr>
          <w:rFonts w:asciiTheme="minorHAnsi" w:hAnsiTheme="minorHAnsi" w:cstheme="majorHAnsi"/>
          <w:b/>
        </w:rPr>
        <w:t>19</w:t>
      </w:r>
      <w:r w:rsidR="00683ABA">
        <w:rPr>
          <w:rFonts w:asciiTheme="minorHAnsi" w:hAnsiTheme="minorHAnsi" w:cstheme="majorHAnsi"/>
          <w:b/>
        </w:rPr>
        <w:t>17</w:t>
      </w:r>
      <w:r w:rsidR="00965139">
        <w:rPr>
          <w:rFonts w:asciiTheme="minorHAnsi" w:hAnsiTheme="minorHAnsi" w:cstheme="majorHAnsi"/>
          <w:b/>
        </w:rPr>
        <w:t>-</w:t>
      </w:r>
      <w:r w:rsidR="00D271E2">
        <w:rPr>
          <w:rFonts w:asciiTheme="minorHAnsi" w:hAnsiTheme="minorHAnsi" w:cstheme="majorHAnsi"/>
          <w:b/>
        </w:rPr>
        <w:t>1</w:t>
      </w:r>
      <w:r w:rsidR="00FF076E">
        <w:rPr>
          <w:rFonts w:asciiTheme="minorHAnsi" w:hAnsiTheme="minorHAnsi" w:cstheme="majorHAnsi"/>
          <w:b/>
        </w:rPr>
        <w:t>4</w:t>
      </w:r>
      <w:r w:rsidR="0068034F">
        <w:rPr>
          <w:rFonts w:asciiTheme="minorHAnsi" w:hAnsiTheme="minorHAnsi" w:cstheme="majorHAnsi"/>
          <w:b/>
        </w:rPr>
        <w:t>:</w:t>
      </w:r>
      <w:r w:rsidRPr="00965139">
        <w:rPr>
          <w:rFonts w:asciiTheme="minorHAnsi" w:hAnsiTheme="minorHAnsi" w:cstheme="majorHAnsi"/>
          <w:b/>
        </w:rPr>
        <w:tab/>
        <w:t>Personale</w:t>
      </w:r>
    </w:p>
    <w:p w14:paraId="57F0C796" w14:textId="1646D770" w:rsidR="00DA1191" w:rsidRDefault="0095427B" w:rsidP="00B32286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ab/>
        <w:t>Intet nyt</w:t>
      </w:r>
    </w:p>
    <w:p w14:paraId="61B9E92A" w14:textId="77777777" w:rsidR="004A41CA" w:rsidRPr="00DA1191" w:rsidRDefault="004A41CA" w:rsidP="00B32286">
      <w:pPr>
        <w:rPr>
          <w:rFonts w:asciiTheme="minorHAnsi" w:hAnsiTheme="minorHAnsi" w:cstheme="majorHAnsi"/>
        </w:rPr>
      </w:pPr>
    </w:p>
    <w:p w14:paraId="4B259EA8" w14:textId="77777777" w:rsidR="00B32286" w:rsidRDefault="00636E5C" w:rsidP="00B32286">
      <w:p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  <w:b/>
        </w:rPr>
        <w:t>Huske</w:t>
      </w:r>
      <w:r w:rsidR="00B32286" w:rsidRPr="00965139">
        <w:rPr>
          <w:rFonts w:asciiTheme="minorHAnsi" w:hAnsiTheme="minorHAnsi" w:cstheme="majorHAnsi"/>
          <w:b/>
        </w:rPr>
        <w:t>-Liste</w:t>
      </w:r>
    </w:p>
    <w:p w14:paraId="7D4472B6" w14:textId="77777777" w:rsidR="0086323E" w:rsidRPr="0086323E" w:rsidRDefault="0086323E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>Strategi og undersøgelse af ny indretning af indspilsbanen (2019 - JS, PH, JD, BP)</w:t>
      </w:r>
    </w:p>
    <w:p w14:paraId="45F1AE99" w14:textId="18A6A4A5" w:rsidR="00811C63" w:rsidRPr="00295EF7" w:rsidRDefault="00295EF7" w:rsidP="00295EF7">
      <w:pPr>
        <w:pStyle w:val="Listeafsnit"/>
        <w:numPr>
          <w:ilvl w:val="0"/>
          <w:numId w:val="27"/>
        </w:numPr>
        <w:rPr>
          <w:rFonts w:asciiTheme="minorHAnsi" w:hAnsiTheme="minorHAnsi" w:cstheme="majorHAnsi"/>
          <w:b/>
        </w:rPr>
      </w:pPr>
      <w:r>
        <w:rPr>
          <w:rFonts w:asciiTheme="minorHAnsi" w:hAnsiTheme="minorHAnsi" w:cstheme="majorHAnsi"/>
        </w:rPr>
        <w:t>Strategi for at få involveret flere nye frivillige (Radi 20</w:t>
      </w:r>
      <w:r w:rsidR="004C7F7A">
        <w:rPr>
          <w:rFonts w:asciiTheme="minorHAnsi" w:hAnsiTheme="minorHAnsi" w:cstheme="majorHAnsi"/>
        </w:rPr>
        <w:t>20</w:t>
      </w:r>
      <w:r>
        <w:rPr>
          <w:rFonts w:asciiTheme="minorHAnsi" w:hAnsiTheme="minorHAnsi" w:cstheme="majorHAnsi"/>
        </w:rPr>
        <w:t>)</w:t>
      </w:r>
    </w:p>
    <w:p w14:paraId="63C3EE6F" w14:textId="555EBF39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”Ombygning” af indgangsområdet (BP, BA, MJ 20</w:t>
      </w:r>
      <w:r w:rsidR="004C7F7A">
        <w:rPr>
          <w:rFonts w:asciiTheme="minorHAnsi" w:hAnsiTheme="minorHAnsi" w:cstheme="majorHAnsi"/>
        </w:rPr>
        <w:t>20</w:t>
      </w:r>
      <w:r w:rsidRPr="00965139">
        <w:rPr>
          <w:rFonts w:asciiTheme="minorHAnsi" w:hAnsiTheme="minorHAnsi" w:cstheme="majorHAnsi"/>
        </w:rPr>
        <w:t>)</w:t>
      </w:r>
    </w:p>
    <w:p w14:paraId="6E9F03C5" w14:textId="2832A3AF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Retningslinjer for G</w:t>
      </w:r>
      <w:r w:rsidR="00965139">
        <w:rPr>
          <w:rFonts w:asciiTheme="minorHAnsi" w:hAnsiTheme="minorHAnsi" w:cstheme="majorHAnsi"/>
        </w:rPr>
        <w:t>eneralforsamling</w:t>
      </w:r>
      <w:r w:rsidRPr="00965139">
        <w:rPr>
          <w:rFonts w:asciiTheme="minorHAnsi" w:hAnsiTheme="minorHAnsi" w:cstheme="majorHAnsi"/>
        </w:rPr>
        <w:t xml:space="preserve"> skrives ind i forretningsordenen. (BP </w:t>
      </w:r>
      <w:r w:rsidR="004C7F7A">
        <w:rPr>
          <w:rFonts w:asciiTheme="minorHAnsi" w:hAnsiTheme="minorHAnsi" w:cstheme="majorHAnsi"/>
        </w:rPr>
        <w:t>2</w:t>
      </w:r>
      <w:r w:rsidR="00636E5C">
        <w:rPr>
          <w:rFonts w:asciiTheme="minorHAnsi" w:hAnsiTheme="minorHAnsi" w:cstheme="majorHAnsi"/>
        </w:rPr>
        <w:t>020</w:t>
      </w:r>
      <w:r w:rsidRPr="00965139">
        <w:rPr>
          <w:rFonts w:asciiTheme="minorHAnsi" w:hAnsiTheme="minorHAnsi" w:cstheme="majorHAnsi"/>
        </w:rPr>
        <w:t>)</w:t>
      </w:r>
    </w:p>
    <w:p w14:paraId="65608889" w14:textId="541CF134" w:rsidR="00B32286" w:rsidRPr="00965139" w:rsidRDefault="00B32286" w:rsidP="00B32286">
      <w:pPr>
        <w:pStyle w:val="Listeafsnit"/>
        <w:numPr>
          <w:ilvl w:val="0"/>
          <w:numId w:val="27"/>
        </w:numPr>
        <w:rPr>
          <w:rFonts w:asciiTheme="minorHAnsi" w:hAnsiTheme="minorHAnsi" w:cstheme="majorHAnsi"/>
        </w:rPr>
      </w:pPr>
      <w:r w:rsidRPr="00965139">
        <w:rPr>
          <w:rFonts w:asciiTheme="minorHAnsi" w:hAnsiTheme="minorHAnsi" w:cstheme="majorHAnsi"/>
        </w:rPr>
        <w:t>Funktionsbeskrivelse for udvalgene</w:t>
      </w:r>
    </w:p>
    <w:p w14:paraId="4362E63B" w14:textId="06BC8CB3" w:rsidR="000713B1" w:rsidRDefault="000713B1" w:rsidP="00D217C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Sekretæren</w:t>
      </w:r>
    </w:p>
    <w:p w14:paraId="0A6E5E89" w14:textId="472D6764" w:rsidR="00180B9F" w:rsidRDefault="00180B9F" w:rsidP="00D217CF">
      <w:pPr>
        <w:jc w:val="right"/>
        <w:rPr>
          <w:rFonts w:asciiTheme="minorHAnsi" w:hAnsiTheme="minorHAnsi"/>
        </w:rPr>
      </w:pPr>
    </w:p>
    <w:p w14:paraId="57680A75" w14:textId="4D660863" w:rsidR="00180B9F" w:rsidRDefault="00180B9F" w:rsidP="00180B9F">
      <w:pPr>
        <w:rPr>
          <w:rFonts w:asciiTheme="minorHAnsi" w:hAnsiTheme="minorHAnsi"/>
        </w:rPr>
      </w:pPr>
    </w:p>
    <w:sectPr w:rsidR="00180B9F" w:rsidSect="00DA41C3">
      <w:footerReference w:type="even" r:id="rId10"/>
      <w:footerReference w:type="default" r:id="rId11"/>
      <w:pgSz w:w="11900" w:h="16840"/>
      <w:pgMar w:top="1134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E1136" w14:textId="77777777" w:rsidR="00321B53" w:rsidRDefault="00321B53" w:rsidP="00AA4CD8">
      <w:r>
        <w:separator/>
      </w:r>
    </w:p>
  </w:endnote>
  <w:endnote w:type="continuationSeparator" w:id="0">
    <w:p w14:paraId="70A2F268" w14:textId="77777777" w:rsidR="00321B53" w:rsidRDefault="00321B53" w:rsidP="00A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5955" w14:textId="77777777" w:rsidR="006B2531" w:rsidRDefault="0026651C" w:rsidP="00B544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253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144FC81" w14:textId="77777777" w:rsidR="006B2531" w:rsidRDefault="006B2531" w:rsidP="00AA4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4850" w14:textId="77777777" w:rsidR="006B2531" w:rsidRDefault="0026651C" w:rsidP="00B5448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253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108BE">
      <w:rPr>
        <w:rStyle w:val="Sidetal"/>
        <w:noProof/>
      </w:rPr>
      <w:t>1</w:t>
    </w:r>
    <w:r>
      <w:rPr>
        <w:rStyle w:val="Sidetal"/>
      </w:rPr>
      <w:fldChar w:fldCharType="end"/>
    </w:r>
  </w:p>
  <w:p w14:paraId="562B0BB7" w14:textId="77777777" w:rsidR="006B2531" w:rsidRDefault="006B2531" w:rsidP="00AA4CD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F061D" w14:textId="77777777" w:rsidR="00321B53" w:rsidRDefault="00321B53" w:rsidP="00AA4CD8">
      <w:r>
        <w:separator/>
      </w:r>
    </w:p>
  </w:footnote>
  <w:footnote w:type="continuationSeparator" w:id="0">
    <w:p w14:paraId="097C911E" w14:textId="77777777" w:rsidR="00321B53" w:rsidRDefault="00321B53" w:rsidP="00AA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9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A55F7"/>
    <w:multiLevelType w:val="hybridMultilevel"/>
    <w:tmpl w:val="950A3E18"/>
    <w:lvl w:ilvl="0" w:tplc="1B68E07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E40C6"/>
    <w:multiLevelType w:val="multilevel"/>
    <w:tmpl w:val="E564B44C"/>
    <w:lvl w:ilvl="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0" w:hanging="1800"/>
      </w:pPr>
      <w:rPr>
        <w:rFonts w:hint="default"/>
      </w:rPr>
    </w:lvl>
  </w:abstractNum>
  <w:abstractNum w:abstractNumId="3">
    <w:nsid w:val="0F7062BD"/>
    <w:multiLevelType w:val="hybridMultilevel"/>
    <w:tmpl w:val="E6141B66"/>
    <w:lvl w:ilvl="0" w:tplc="7638AC98">
      <w:start w:val="6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>
    <w:nsid w:val="10A70433"/>
    <w:multiLevelType w:val="hybridMultilevel"/>
    <w:tmpl w:val="8E46C05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130A2769"/>
    <w:multiLevelType w:val="hybridMultilevel"/>
    <w:tmpl w:val="367A4F4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15947B3E"/>
    <w:multiLevelType w:val="hybridMultilevel"/>
    <w:tmpl w:val="B97662F2"/>
    <w:lvl w:ilvl="0" w:tplc="A1CED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7F0D"/>
    <w:multiLevelType w:val="hybridMultilevel"/>
    <w:tmpl w:val="A4DAC86A"/>
    <w:lvl w:ilvl="0" w:tplc="D368E982">
      <w:start w:val="9550"/>
      <w:numFmt w:val="bullet"/>
      <w:lvlText w:val="-"/>
      <w:lvlJc w:val="left"/>
      <w:pPr>
        <w:ind w:left="20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8">
    <w:nsid w:val="1D144CF2"/>
    <w:multiLevelType w:val="hybridMultilevel"/>
    <w:tmpl w:val="71E85B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125CD"/>
    <w:multiLevelType w:val="hybridMultilevel"/>
    <w:tmpl w:val="D826D4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F647A"/>
    <w:multiLevelType w:val="hybridMultilevel"/>
    <w:tmpl w:val="3B00B86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BD2AA0"/>
    <w:multiLevelType w:val="hybridMultilevel"/>
    <w:tmpl w:val="09F2F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21E71"/>
    <w:multiLevelType w:val="hybridMultilevel"/>
    <w:tmpl w:val="6F9082D0"/>
    <w:lvl w:ilvl="0" w:tplc="CCEE5C1E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>
    <w:nsid w:val="277F001A"/>
    <w:multiLevelType w:val="hybridMultilevel"/>
    <w:tmpl w:val="7B72453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2B615413"/>
    <w:multiLevelType w:val="hybridMultilevel"/>
    <w:tmpl w:val="73D0678C"/>
    <w:lvl w:ilvl="0" w:tplc="8828FC3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2E467CAE"/>
    <w:multiLevelType w:val="hybridMultilevel"/>
    <w:tmpl w:val="13FC2712"/>
    <w:lvl w:ilvl="0" w:tplc="3520592A">
      <w:start w:val="1"/>
      <w:numFmt w:val="bullet"/>
      <w:lvlText w:val="-"/>
      <w:lvlJc w:val="left"/>
      <w:pPr>
        <w:ind w:left="2968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95C4767"/>
    <w:multiLevelType w:val="multilevel"/>
    <w:tmpl w:val="DF345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15CA9"/>
    <w:multiLevelType w:val="hybridMultilevel"/>
    <w:tmpl w:val="8B84E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B0269"/>
    <w:multiLevelType w:val="hybridMultilevel"/>
    <w:tmpl w:val="2FF08A9A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858B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2F48AB"/>
    <w:multiLevelType w:val="hybridMultilevel"/>
    <w:tmpl w:val="81EE2E54"/>
    <w:lvl w:ilvl="0" w:tplc="A1CED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C4185"/>
    <w:multiLevelType w:val="hybridMultilevel"/>
    <w:tmpl w:val="E5A48694"/>
    <w:lvl w:ilvl="0" w:tplc="500AF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55A6D"/>
    <w:multiLevelType w:val="hybridMultilevel"/>
    <w:tmpl w:val="B3EE3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699B"/>
    <w:multiLevelType w:val="hybridMultilevel"/>
    <w:tmpl w:val="73D0678C"/>
    <w:lvl w:ilvl="0" w:tplc="8828FC3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4">
    <w:nsid w:val="69F6546A"/>
    <w:multiLevelType w:val="hybridMultilevel"/>
    <w:tmpl w:val="081EEA1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5217F"/>
    <w:multiLevelType w:val="hybridMultilevel"/>
    <w:tmpl w:val="8FBEDD1A"/>
    <w:lvl w:ilvl="0" w:tplc="CFC447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E870D6F"/>
    <w:multiLevelType w:val="hybridMultilevel"/>
    <w:tmpl w:val="1A64E69C"/>
    <w:lvl w:ilvl="0" w:tplc="6B9E1E2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6094"/>
    <w:multiLevelType w:val="hybridMultilevel"/>
    <w:tmpl w:val="98B03016"/>
    <w:lvl w:ilvl="0" w:tplc="990E2E60">
      <w:start w:val="5"/>
      <w:numFmt w:val="bullet"/>
      <w:lvlText w:val="-"/>
      <w:lvlJc w:val="left"/>
      <w:pPr>
        <w:ind w:left="166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>
    <w:nsid w:val="72E212B1"/>
    <w:multiLevelType w:val="hybridMultilevel"/>
    <w:tmpl w:val="5FA4B1F6"/>
    <w:lvl w:ilvl="0" w:tplc="BF16422E">
      <w:start w:val="2018"/>
      <w:numFmt w:val="decimal"/>
      <w:lvlText w:val="%1"/>
      <w:lvlJc w:val="left"/>
      <w:pPr>
        <w:ind w:left="2804" w:hanging="4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464" w:hanging="360"/>
      </w:pPr>
    </w:lvl>
    <w:lvl w:ilvl="2" w:tplc="0406001B">
      <w:start w:val="1"/>
      <w:numFmt w:val="lowerRoman"/>
      <w:lvlText w:val="%3."/>
      <w:lvlJc w:val="right"/>
      <w:pPr>
        <w:ind w:left="4184" w:hanging="180"/>
      </w:pPr>
    </w:lvl>
    <w:lvl w:ilvl="3" w:tplc="0406000F" w:tentative="1">
      <w:start w:val="1"/>
      <w:numFmt w:val="decimal"/>
      <w:lvlText w:val="%4."/>
      <w:lvlJc w:val="left"/>
      <w:pPr>
        <w:ind w:left="4904" w:hanging="360"/>
      </w:pPr>
    </w:lvl>
    <w:lvl w:ilvl="4" w:tplc="04060019" w:tentative="1">
      <w:start w:val="1"/>
      <w:numFmt w:val="lowerLetter"/>
      <w:lvlText w:val="%5."/>
      <w:lvlJc w:val="left"/>
      <w:pPr>
        <w:ind w:left="5624" w:hanging="360"/>
      </w:pPr>
    </w:lvl>
    <w:lvl w:ilvl="5" w:tplc="0406001B" w:tentative="1">
      <w:start w:val="1"/>
      <w:numFmt w:val="lowerRoman"/>
      <w:lvlText w:val="%6."/>
      <w:lvlJc w:val="right"/>
      <w:pPr>
        <w:ind w:left="6344" w:hanging="180"/>
      </w:pPr>
    </w:lvl>
    <w:lvl w:ilvl="6" w:tplc="0406000F" w:tentative="1">
      <w:start w:val="1"/>
      <w:numFmt w:val="decimal"/>
      <w:lvlText w:val="%7."/>
      <w:lvlJc w:val="left"/>
      <w:pPr>
        <w:ind w:left="7064" w:hanging="360"/>
      </w:pPr>
    </w:lvl>
    <w:lvl w:ilvl="7" w:tplc="04060019" w:tentative="1">
      <w:start w:val="1"/>
      <w:numFmt w:val="lowerLetter"/>
      <w:lvlText w:val="%8."/>
      <w:lvlJc w:val="left"/>
      <w:pPr>
        <w:ind w:left="7784" w:hanging="360"/>
      </w:pPr>
    </w:lvl>
    <w:lvl w:ilvl="8" w:tplc="0406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9">
    <w:nsid w:val="73E26925"/>
    <w:multiLevelType w:val="hybridMultilevel"/>
    <w:tmpl w:val="DD768664"/>
    <w:lvl w:ilvl="0" w:tplc="4434F3F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>
    <w:nsid w:val="75633429"/>
    <w:multiLevelType w:val="hybridMultilevel"/>
    <w:tmpl w:val="9FD40110"/>
    <w:lvl w:ilvl="0" w:tplc="C6F05CBA">
      <w:start w:val="1"/>
      <w:numFmt w:val="lowerLetter"/>
      <w:lvlText w:val="%1."/>
      <w:lvlJc w:val="left"/>
      <w:pPr>
        <w:ind w:left="260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1">
    <w:nsid w:val="762F37DC"/>
    <w:multiLevelType w:val="hybridMultilevel"/>
    <w:tmpl w:val="23B8B95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125A8"/>
    <w:multiLevelType w:val="multilevel"/>
    <w:tmpl w:val="211A4868"/>
    <w:lvl w:ilvl="0">
      <w:start w:val="1"/>
      <w:numFmt w:val="decimal"/>
      <w:lvlText w:val="%1."/>
      <w:lvlJc w:val="left"/>
      <w:pPr>
        <w:ind w:left="2600" w:hanging="13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00" w:hanging="1800"/>
      </w:pPr>
      <w:rPr>
        <w:rFonts w:hint="default"/>
      </w:rPr>
    </w:lvl>
  </w:abstractNum>
  <w:abstractNum w:abstractNumId="33">
    <w:nsid w:val="7A1E2CD7"/>
    <w:multiLevelType w:val="hybridMultilevel"/>
    <w:tmpl w:val="7B72453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4">
    <w:nsid w:val="7AD9218E"/>
    <w:multiLevelType w:val="hybridMultilevel"/>
    <w:tmpl w:val="64D0E12A"/>
    <w:lvl w:ilvl="0" w:tplc="6B9E1E2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5"/>
  </w:num>
  <w:num w:numId="5">
    <w:abstractNumId w:val="23"/>
  </w:num>
  <w:num w:numId="6">
    <w:abstractNumId w:val="30"/>
  </w:num>
  <w:num w:numId="7">
    <w:abstractNumId w:val="31"/>
  </w:num>
  <w:num w:numId="8">
    <w:abstractNumId w:val="29"/>
  </w:num>
  <w:num w:numId="9">
    <w:abstractNumId w:val="14"/>
  </w:num>
  <w:num w:numId="10">
    <w:abstractNumId w:val="32"/>
  </w:num>
  <w:num w:numId="11">
    <w:abstractNumId w:val="2"/>
  </w:num>
  <w:num w:numId="12">
    <w:abstractNumId w:val="12"/>
  </w:num>
  <w:num w:numId="13">
    <w:abstractNumId w:val="16"/>
  </w:num>
  <w:num w:numId="14">
    <w:abstractNumId w:val="27"/>
  </w:num>
  <w:num w:numId="15">
    <w:abstractNumId w:val="33"/>
  </w:num>
  <w:num w:numId="16">
    <w:abstractNumId w:val="34"/>
  </w:num>
  <w:num w:numId="17">
    <w:abstractNumId w:val="26"/>
  </w:num>
  <w:num w:numId="18">
    <w:abstractNumId w:val="8"/>
  </w:num>
  <w:num w:numId="19">
    <w:abstractNumId w:val="10"/>
  </w:num>
  <w:num w:numId="20">
    <w:abstractNumId w:val="24"/>
  </w:num>
  <w:num w:numId="21">
    <w:abstractNumId w:val="18"/>
  </w:num>
  <w:num w:numId="22">
    <w:abstractNumId w:val="17"/>
  </w:num>
  <w:num w:numId="23">
    <w:abstractNumId w:val="13"/>
  </w:num>
  <w:num w:numId="24">
    <w:abstractNumId w:val="20"/>
  </w:num>
  <w:num w:numId="25">
    <w:abstractNumId w:val="6"/>
  </w:num>
  <w:num w:numId="26">
    <w:abstractNumId w:val="28"/>
  </w:num>
  <w:num w:numId="27">
    <w:abstractNumId w:val="9"/>
  </w:num>
  <w:num w:numId="28">
    <w:abstractNumId w:val="19"/>
  </w:num>
  <w:num w:numId="29">
    <w:abstractNumId w:val="0"/>
  </w:num>
  <w:num w:numId="30">
    <w:abstractNumId w:val="22"/>
  </w:num>
  <w:num w:numId="31">
    <w:abstractNumId w:val="4"/>
  </w:num>
  <w:num w:numId="32">
    <w:abstractNumId w:val="11"/>
  </w:num>
  <w:num w:numId="33">
    <w:abstractNumId w:val="21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C3"/>
    <w:rsid w:val="00001FAF"/>
    <w:rsid w:val="00021F74"/>
    <w:rsid w:val="00026ACF"/>
    <w:rsid w:val="00033F4F"/>
    <w:rsid w:val="00035ED7"/>
    <w:rsid w:val="00042403"/>
    <w:rsid w:val="0004254F"/>
    <w:rsid w:val="00051E67"/>
    <w:rsid w:val="00054E43"/>
    <w:rsid w:val="000573D4"/>
    <w:rsid w:val="0006479B"/>
    <w:rsid w:val="000655B3"/>
    <w:rsid w:val="00070FE0"/>
    <w:rsid w:val="000713B1"/>
    <w:rsid w:val="000713E8"/>
    <w:rsid w:val="000728B9"/>
    <w:rsid w:val="00072F0A"/>
    <w:rsid w:val="00074B15"/>
    <w:rsid w:val="0008586A"/>
    <w:rsid w:val="00087FD8"/>
    <w:rsid w:val="000905D9"/>
    <w:rsid w:val="000A3646"/>
    <w:rsid w:val="000A697A"/>
    <w:rsid w:val="000B14C8"/>
    <w:rsid w:val="000B52FA"/>
    <w:rsid w:val="000C1BF6"/>
    <w:rsid w:val="000C2059"/>
    <w:rsid w:val="000C7393"/>
    <w:rsid w:val="000D0239"/>
    <w:rsid w:val="000D3991"/>
    <w:rsid w:val="000E4469"/>
    <w:rsid w:val="000E754B"/>
    <w:rsid w:val="000F0E79"/>
    <w:rsid w:val="000F0E7E"/>
    <w:rsid w:val="000F7CFF"/>
    <w:rsid w:val="001021C3"/>
    <w:rsid w:val="00104CB0"/>
    <w:rsid w:val="001103D1"/>
    <w:rsid w:val="00115DA8"/>
    <w:rsid w:val="00120890"/>
    <w:rsid w:val="00121699"/>
    <w:rsid w:val="00121DCE"/>
    <w:rsid w:val="00125D7F"/>
    <w:rsid w:val="00137F1F"/>
    <w:rsid w:val="00141C28"/>
    <w:rsid w:val="00147304"/>
    <w:rsid w:val="001529B2"/>
    <w:rsid w:val="00162D69"/>
    <w:rsid w:val="00167875"/>
    <w:rsid w:val="00177272"/>
    <w:rsid w:val="00180B9F"/>
    <w:rsid w:val="00185451"/>
    <w:rsid w:val="0018762F"/>
    <w:rsid w:val="00192393"/>
    <w:rsid w:val="001A24D2"/>
    <w:rsid w:val="001A6353"/>
    <w:rsid w:val="001A6E64"/>
    <w:rsid w:val="001B4D78"/>
    <w:rsid w:val="001C5CAB"/>
    <w:rsid w:val="001C6F36"/>
    <w:rsid w:val="001D154B"/>
    <w:rsid w:val="001D2AE9"/>
    <w:rsid w:val="001D39B8"/>
    <w:rsid w:val="001D3CEB"/>
    <w:rsid w:val="001D45EA"/>
    <w:rsid w:val="001D7215"/>
    <w:rsid w:val="001E1884"/>
    <w:rsid w:val="001E6469"/>
    <w:rsid w:val="001F09C4"/>
    <w:rsid w:val="001F2104"/>
    <w:rsid w:val="001F2CE0"/>
    <w:rsid w:val="00200260"/>
    <w:rsid w:val="00205741"/>
    <w:rsid w:val="00206E97"/>
    <w:rsid w:val="00207809"/>
    <w:rsid w:val="00215306"/>
    <w:rsid w:val="0022034F"/>
    <w:rsid w:val="002218D7"/>
    <w:rsid w:val="00226002"/>
    <w:rsid w:val="00227544"/>
    <w:rsid w:val="00234769"/>
    <w:rsid w:val="00237DEC"/>
    <w:rsid w:val="0025149D"/>
    <w:rsid w:val="00254895"/>
    <w:rsid w:val="002566A3"/>
    <w:rsid w:val="002567B7"/>
    <w:rsid w:val="002633AE"/>
    <w:rsid w:val="00264591"/>
    <w:rsid w:val="00264FBA"/>
    <w:rsid w:val="0026651C"/>
    <w:rsid w:val="00270201"/>
    <w:rsid w:val="00273027"/>
    <w:rsid w:val="00273356"/>
    <w:rsid w:val="002761BE"/>
    <w:rsid w:val="002773E1"/>
    <w:rsid w:val="0027786E"/>
    <w:rsid w:val="00281915"/>
    <w:rsid w:val="00287689"/>
    <w:rsid w:val="00287990"/>
    <w:rsid w:val="00290A1A"/>
    <w:rsid w:val="00292804"/>
    <w:rsid w:val="00294B2C"/>
    <w:rsid w:val="00294D63"/>
    <w:rsid w:val="00295EF7"/>
    <w:rsid w:val="002A2D09"/>
    <w:rsid w:val="002C1833"/>
    <w:rsid w:val="002C1A83"/>
    <w:rsid w:val="002C2E28"/>
    <w:rsid w:val="002C312B"/>
    <w:rsid w:val="002D06EE"/>
    <w:rsid w:val="002D2CB1"/>
    <w:rsid w:val="002F1CE7"/>
    <w:rsid w:val="002F3A33"/>
    <w:rsid w:val="002F63D5"/>
    <w:rsid w:val="002F78B7"/>
    <w:rsid w:val="003028CE"/>
    <w:rsid w:val="00304B85"/>
    <w:rsid w:val="00310EC6"/>
    <w:rsid w:val="003139AE"/>
    <w:rsid w:val="003203B7"/>
    <w:rsid w:val="00321B53"/>
    <w:rsid w:val="00332EF8"/>
    <w:rsid w:val="003369A4"/>
    <w:rsid w:val="00344AED"/>
    <w:rsid w:val="00346FC6"/>
    <w:rsid w:val="003629D4"/>
    <w:rsid w:val="003664E5"/>
    <w:rsid w:val="00367C13"/>
    <w:rsid w:val="003739FB"/>
    <w:rsid w:val="003743AC"/>
    <w:rsid w:val="003768DD"/>
    <w:rsid w:val="00392BCC"/>
    <w:rsid w:val="00397404"/>
    <w:rsid w:val="003978A9"/>
    <w:rsid w:val="003A011E"/>
    <w:rsid w:val="003A317E"/>
    <w:rsid w:val="003A4C81"/>
    <w:rsid w:val="003A52A2"/>
    <w:rsid w:val="003A7A06"/>
    <w:rsid w:val="003B2311"/>
    <w:rsid w:val="003B563F"/>
    <w:rsid w:val="003B5EE0"/>
    <w:rsid w:val="003C400C"/>
    <w:rsid w:val="003C65B6"/>
    <w:rsid w:val="003D1D35"/>
    <w:rsid w:val="003D4362"/>
    <w:rsid w:val="003D50DA"/>
    <w:rsid w:val="003D7E00"/>
    <w:rsid w:val="003E3654"/>
    <w:rsid w:val="003E3B65"/>
    <w:rsid w:val="003E3DEA"/>
    <w:rsid w:val="003E45B4"/>
    <w:rsid w:val="003E5F39"/>
    <w:rsid w:val="003E6E79"/>
    <w:rsid w:val="003F38E0"/>
    <w:rsid w:val="0040041C"/>
    <w:rsid w:val="0040368B"/>
    <w:rsid w:val="00406461"/>
    <w:rsid w:val="00411AA6"/>
    <w:rsid w:val="00412FF6"/>
    <w:rsid w:val="0041518B"/>
    <w:rsid w:val="00415FB8"/>
    <w:rsid w:val="004240AF"/>
    <w:rsid w:val="00425ECE"/>
    <w:rsid w:val="00427412"/>
    <w:rsid w:val="00431AAA"/>
    <w:rsid w:val="00433FEC"/>
    <w:rsid w:val="00440347"/>
    <w:rsid w:val="004470F8"/>
    <w:rsid w:val="00456887"/>
    <w:rsid w:val="00456B77"/>
    <w:rsid w:val="00461A82"/>
    <w:rsid w:val="00481C14"/>
    <w:rsid w:val="00483355"/>
    <w:rsid w:val="004A41CA"/>
    <w:rsid w:val="004B00DA"/>
    <w:rsid w:val="004B2109"/>
    <w:rsid w:val="004B2B1E"/>
    <w:rsid w:val="004B2DB2"/>
    <w:rsid w:val="004B3CE7"/>
    <w:rsid w:val="004B3E84"/>
    <w:rsid w:val="004C0967"/>
    <w:rsid w:val="004C1F07"/>
    <w:rsid w:val="004C3F3E"/>
    <w:rsid w:val="004C7F7A"/>
    <w:rsid w:val="004D4238"/>
    <w:rsid w:val="004D5B2B"/>
    <w:rsid w:val="004E009A"/>
    <w:rsid w:val="004E6E12"/>
    <w:rsid w:val="004F12C2"/>
    <w:rsid w:val="004F1878"/>
    <w:rsid w:val="004F36F4"/>
    <w:rsid w:val="004F5F58"/>
    <w:rsid w:val="004F608B"/>
    <w:rsid w:val="00506F5E"/>
    <w:rsid w:val="005078FC"/>
    <w:rsid w:val="00515C4A"/>
    <w:rsid w:val="00517C9D"/>
    <w:rsid w:val="0053088C"/>
    <w:rsid w:val="00535CC4"/>
    <w:rsid w:val="00542C00"/>
    <w:rsid w:val="00551ABE"/>
    <w:rsid w:val="00554CAA"/>
    <w:rsid w:val="0055676C"/>
    <w:rsid w:val="00572839"/>
    <w:rsid w:val="00584679"/>
    <w:rsid w:val="00584801"/>
    <w:rsid w:val="0059036C"/>
    <w:rsid w:val="00591BF7"/>
    <w:rsid w:val="00591F06"/>
    <w:rsid w:val="005948AA"/>
    <w:rsid w:val="00595BFA"/>
    <w:rsid w:val="0059767E"/>
    <w:rsid w:val="005A43B3"/>
    <w:rsid w:val="005A63E9"/>
    <w:rsid w:val="005C32D6"/>
    <w:rsid w:val="005C5B60"/>
    <w:rsid w:val="005C5E40"/>
    <w:rsid w:val="005C74EC"/>
    <w:rsid w:val="005D39FB"/>
    <w:rsid w:val="005D47EF"/>
    <w:rsid w:val="005D4BA8"/>
    <w:rsid w:val="005D516B"/>
    <w:rsid w:val="005E039E"/>
    <w:rsid w:val="005E0C6D"/>
    <w:rsid w:val="005E383D"/>
    <w:rsid w:val="005E6B12"/>
    <w:rsid w:val="005F05DF"/>
    <w:rsid w:val="005F0E1C"/>
    <w:rsid w:val="006028B3"/>
    <w:rsid w:val="0060778B"/>
    <w:rsid w:val="0061264C"/>
    <w:rsid w:val="00627755"/>
    <w:rsid w:val="0063322E"/>
    <w:rsid w:val="00634864"/>
    <w:rsid w:val="00636E5C"/>
    <w:rsid w:val="00637DEE"/>
    <w:rsid w:val="006421FE"/>
    <w:rsid w:val="00643F23"/>
    <w:rsid w:val="00643FEC"/>
    <w:rsid w:val="006463A7"/>
    <w:rsid w:val="006541D9"/>
    <w:rsid w:val="0067738E"/>
    <w:rsid w:val="0068034F"/>
    <w:rsid w:val="006819EA"/>
    <w:rsid w:val="00681C8C"/>
    <w:rsid w:val="00683ABA"/>
    <w:rsid w:val="006850F4"/>
    <w:rsid w:val="00692A7C"/>
    <w:rsid w:val="00692B24"/>
    <w:rsid w:val="00697CDB"/>
    <w:rsid w:val="00697FDC"/>
    <w:rsid w:val="006A25E6"/>
    <w:rsid w:val="006A4D34"/>
    <w:rsid w:val="006B0097"/>
    <w:rsid w:val="006B2531"/>
    <w:rsid w:val="006B3F22"/>
    <w:rsid w:val="006B4B67"/>
    <w:rsid w:val="006C50F7"/>
    <w:rsid w:val="006C5385"/>
    <w:rsid w:val="006D4F8B"/>
    <w:rsid w:val="006D6B24"/>
    <w:rsid w:val="006D7508"/>
    <w:rsid w:val="006F21A7"/>
    <w:rsid w:val="006F3203"/>
    <w:rsid w:val="006F4044"/>
    <w:rsid w:val="006F6689"/>
    <w:rsid w:val="00701EF2"/>
    <w:rsid w:val="0071118D"/>
    <w:rsid w:val="00712FA3"/>
    <w:rsid w:val="00713156"/>
    <w:rsid w:val="0072447E"/>
    <w:rsid w:val="00724AC7"/>
    <w:rsid w:val="00730DC2"/>
    <w:rsid w:val="007323BC"/>
    <w:rsid w:val="007343CB"/>
    <w:rsid w:val="00740B12"/>
    <w:rsid w:val="00745E8F"/>
    <w:rsid w:val="0074792B"/>
    <w:rsid w:val="007502B5"/>
    <w:rsid w:val="00750734"/>
    <w:rsid w:val="0078144D"/>
    <w:rsid w:val="00792E60"/>
    <w:rsid w:val="00794109"/>
    <w:rsid w:val="00794DEB"/>
    <w:rsid w:val="007978DD"/>
    <w:rsid w:val="007A0938"/>
    <w:rsid w:val="007A1687"/>
    <w:rsid w:val="007A34A8"/>
    <w:rsid w:val="007A4C6D"/>
    <w:rsid w:val="007A4F00"/>
    <w:rsid w:val="007A5047"/>
    <w:rsid w:val="007B0FDE"/>
    <w:rsid w:val="007B1200"/>
    <w:rsid w:val="007C1403"/>
    <w:rsid w:val="007C25B3"/>
    <w:rsid w:val="007C2F41"/>
    <w:rsid w:val="007C5241"/>
    <w:rsid w:val="007D18E6"/>
    <w:rsid w:val="007D56E5"/>
    <w:rsid w:val="007D5CA0"/>
    <w:rsid w:val="007D6291"/>
    <w:rsid w:val="007F6247"/>
    <w:rsid w:val="008009E5"/>
    <w:rsid w:val="00811C63"/>
    <w:rsid w:val="008128D9"/>
    <w:rsid w:val="00814963"/>
    <w:rsid w:val="0081525B"/>
    <w:rsid w:val="00820D03"/>
    <w:rsid w:val="00823E6B"/>
    <w:rsid w:val="0082488B"/>
    <w:rsid w:val="0083730C"/>
    <w:rsid w:val="00840CE8"/>
    <w:rsid w:val="00844113"/>
    <w:rsid w:val="00847B35"/>
    <w:rsid w:val="008538AA"/>
    <w:rsid w:val="00855EC3"/>
    <w:rsid w:val="00860FA3"/>
    <w:rsid w:val="0086323E"/>
    <w:rsid w:val="008636BA"/>
    <w:rsid w:val="00866138"/>
    <w:rsid w:val="00867DEC"/>
    <w:rsid w:val="00870937"/>
    <w:rsid w:val="00871A7C"/>
    <w:rsid w:val="00877091"/>
    <w:rsid w:val="00880AE1"/>
    <w:rsid w:val="008831B0"/>
    <w:rsid w:val="008854AE"/>
    <w:rsid w:val="0088705B"/>
    <w:rsid w:val="008A2EA7"/>
    <w:rsid w:val="008B1367"/>
    <w:rsid w:val="008B18D7"/>
    <w:rsid w:val="008B27AD"/>
    <w:rsid w:val="008B547D"/>
    <w:rsid w:val="008C0A5A"/>
    <w:rsid w:val="008E7592"/>
    <w:rsid w:val="008F1C3D"/>
    <w:rsid w:val="008F3839"/>
    <w:rsid w:val="008F6443"/>
    <w:rsid w:val="00902AFD"/>
    <w:rsid w:val="00910818"/>
    <w:rsid w:val="009108BE"/>
    <w:rsid w:val="00912E1F"/>
    <w:rsid w:val="00927AC1"/>
    <w:rsid w:val="00934627"/>
    <w:rsid w:val="00937E85"/>
    <w:rsid w:val="0094051D"/>
    <w:rsid w:val="00952280"/>
    <w:rsid w:val="0095427B"/>
    <w:rsid w:val="0095715C"/>
    <w:rsid w:val="00957AF4"/>
    <w:rsid w:val="00961993"/>
    <w:rsid w:val="00965139"/>
    <w:rsid w:val="0096668D"/>
    <w:rsid w:val="009677D3"/>
    <w:rsid w:val="009758D5"/>
    <w:rsid w:val="0098306A"/>
    <w:rsid w:val="009841A7"/>
    <w:rsid w:val="009850D7"/>
    <w:rsid w:val="0099219C"/>
    <w:rsid w:val="009975CA"/>
    <w:rsid w:val="009A3630"/>
    <w:rsid w:val="009A6FBB"/>
    <w:rsid w:val="009B4B40"/>
    <w:rsid w:val="009B4B5A"/>
    <w:rsid w:val="009C0126"/>
    <w:rsid w:val="009C2349"/>
    <w:rsid w:val="009C37CE"/>
    <w:rsid w:val="009C3F5B"/>
    <w:rsid w:val="009C72FF"/>
    <w:rsid w:val="009D3E8D"/>
    <w:rsid w:val="009D5C5D"/>
    <w:rsid w:val="009E266B"/>
    <w:rsid w:val="009E5423"/>
    <w:rsid w:val="00A03737"/>
    <w:rsid w:val="00A0641E"/>
    <w:rsid w:val="00A10098"/>
    <w:rsid w:val="00A12BA5"/>
    <w:rsid w:val="00A13D3F"/>
    <w:rsid w:val="00A14BAB"/>
    <w:rsid w:val="00A14C76"/>
    <w:rsid w:val="00A152F9"/>
    <w:rsid w:val="00A209E8"/>
    <w:rsid w:val="00A41B4E"/>
    <w:rsid w:val="00A50408"/>
    <w:rsid w:val="00A50879"/>
    <w:rsid w:val="00A520DE"/>
    <w:rsid w:val="00A52D77"/>
    <w:rsid w:val="00A52E24"/>
    <w:rsid w:val="00A53C35"/>
    <w:rsid w:val="00A562EF"/>
    <w:rsid w:val="00A60A44"/>
    <w:rsid w:val="00A62CD4"/>
    <w:rsid w:val="00A64E0F"/>
    <w:rsid w:val="00A66B86"/>
    <w:rsid w:val="00A705BA"/>
    <w:rsid w:val="00A746A7"/>
    <w:rsid w:val="00A768D1"/>
    <w:rsid w:val="00A8796F"/>
    <w:rsid w:val="00A87EA9"/>
    <w:rsid w:val="00A91AC5"/>
    <w:rsid w:val="00A95D13"/>
    <w:rsid w:val="00AA1452"/>
    <w:rsid w:val="00AA3BB2"/>
    <w:rsid w:val="00AA4CD8"/>
    <w:rsid w:val="00AA58C1"/>
    <w:rsid w:val="00AB17C6"/>
    <w:rsid w:val="00AC14BE"/>
    <w:rsid w:val="00AC3238"/>
    <w:rsid w:val="00AD0F71"/>
    <w:rsid w:val="00AD182C"/>
    <w:rsid w:val="00AD782F"/>
    <w:rsid w:val="00AE08BC"/>
    <w:rsid w:val="00AE226F"/>
    <w:rsid w:val="00AE3C40"/>
    <w:rsid w:val="00AF04F7"/>
    <w:rsid w:val="00AF0F70"/>
    <w:rsid w:val="00AF2CB6"/>
    <w:rsid w:val="00AF687B"/>
    <w:rsid w:val="00B014F9"/>
    <w:rsid w:val="00B04913"/>
    <w:rsid w:val="00B07A52"/>
    <w:rsid w:val="00B14174"/>
    <w:rsid w:val="00B220A3"/>
    <w:rsid w:val="00B2308E"/>
    <w:rsid w:val="00B26A4E"/>
    <w:rsid w:val="00B2716D"/>
    <w:rsid w:val="00B32286"/>
    <w:rsid w:val="00B3470D"/>
    <w:rsid w:val="00B409CF"/>
    <w:rsid w:val="00B411A8"/>
    <w:rsid w:val="00B46EF9"/>
    <w:rsid w:val="00B500B2"/>
    <w:rsid w:val="00B50309"/>
    <w:rsid w:val="00B51119"/>
    <w:rsid w:val="00B51BC5"/>
    <w:rsid w:val="00B5430C"/>
    <w:rsid w:val="00B5448E"/>
    <w:rsid w:val="00B55246"/>
    <w:rsid w:val="00B566E3"/>
    <w:rsid w:val="00B606F5"/>
    <w:rsid w:val="00B643D4"/>
    <w:rsid w:val="00B6594B"/>
    <w:rsid w:val="00B702DB"/>
    <w:rsid w:val="00B767F5"/>
    <w:rsid w:val="00B772B6"/>
    <w:rsid w:val="00B834A5"/>
    <w:rsid w:val="00B85741"/>
    <w:rsid w:val="00B91350"/>
    <w:rsid w:val="00B91567"/>
    <w:rsid w:val="00B96FD5"/>
    <w:rsid w:val="00BA02D9"/>
    <w:rsid w:val="00BB07D1"/>
    <w:rsid w:val="00BB4AD4"/>
    <w:rsid w:val="00BB51BD"/>
    <w:rsid w:val="00BB5E83"/>
    <w:rsid w:val="00BB7EA4"/>
    <w:rsid w:val="00BC24F0"/>
    <w:rsid w:val="00BC4895"/>
    <w:rsid w:val="00BC535A"/>
    <w:rsid w:val="00BC5402"/>
    <w:rsid w:val="00BD1304"/>
    <w:rsid w:val="00BD4153"/>
    <w:rsid w:val="00BD4943"/>
    <w:rsid w:val="00BD4EB3"/>
    <w:rsid w:val="00BD59B2"/>
    <w:rsid w:val="00BF1578"/>
    <w:rsid w:val="00BF4D2C"/>
    <w:rsid w:val="00BF5ABE"/>
    <w:rsid w:val="00C035A5"/>
    <w:rsid w:val="00C03B62"/>
    <w:rsid w:val="00C07838"/>
    <w:rsid w:val="00C10218"/>
    <w:rsid w:val="00C10A53"/>
    <w:rsid w:val="00C113F6"/>
    <w:rsid w:val="00C12607"/>
    <w:rsid w:val="00C13A69"/>
    <w:rsid w:val="00C1530C"/>
    <w:rsid w:val="00C21268"/>
    <w:rsid w:val="00C23672"/>
    <w:rsid w:val="00C25BBE"/>
    <w:rsid w:val="00C27BDF"/>
    <w:rsid w:val="00C35563"/>
    <w:rsid w:val="00C36E01"/>
    <w:rsid w:val="00C37AF2"/>
    <w:rsid w:val="00C412E1"/>
    <w:rsid w:val="00C42466"/>
    <w:rsid w:val="00C44CFD"/>
    <w:rsid w:val="00C47F1C"/>
    <w:rsid w:val="00C52398"/>
    <w:rsid w:val="00C5354B"/>
    <w:rsid w:val="00C54371"/>
    <w:rsid w:val="00C62ABC"/>
    <w:rsid w:val="00C74632"/>
    <w:rsid w:val="00C77AEB"/>
    <w:rsid w:val="00C84030"/>
    <w:rsid w:val="00C84A30"/>
    <w:rsid w:val="00C91239"/>
    <w:rsid w:val="00C93F77"/>
    <w:rsid w:val="00C94B27"/>
    <w:rsid w:val="00C95FAB"/>
    <w:rsid w:val="00CE5900"/>
    <w:rsid w:val="00CF575C"/>
    <w:rsid w:val="00D04722"/>
    <w:rsid w:val="00D07697"/>
    <w:rsid w:val="00D1114F"/>
    <w:rsid w:val="00D16701"/>
    <w:rsid w:val="00D217CF"/>
    <w:rsid w:val="00D24964"/>
    <w:rsid w:val="00D25A62"/>
    <w:rsid w:val="00D271E2"/>
    <w:rsid w:val="00D321D4"/>
    <w:rsid w:val="00D32416"/>
    <w:rsid w:val="00D52388"/>
    <w:rsid w:val="00D65539"/>
    <w:rsid w:val="00D669C3"/>
    <w:rsid w:val="00D80484"/>
    <w:rsid w:val="00D831A0"/>
    <w:rsid w:val="00D85C20"/>
    <w:rsid w:val="00D86A3B"/>
    <w:rsid w:val="00D87825"/>
    <w:rsid w:val="00DA1191"/>
    <w:rsid w:val="00DA41C3"/>
    <w:rsid w:val="00DA4E7D"/>
    <w:rsid w:val="00DA5215"/>
    <w:rsid w:val="00DA5C74"/>
    <w:rsid w:val="00DA5CD6"/>
    <w:rsid w:val="00DB1368"/>
    <w:rsid w:val="00DB13BF"/>
    <w:rsid w:val="00DB1555"/>
    <w:rsid w:val="00DB391E"/>
    <w:rsid w:val="00DB3E76"/>
    <w:rsid w:val="00DB522B"/>
    <w:rsid w:val="00DB6270"/>
    <w:rsid w:val="00DB6C57"/>
    <w:rsid w:val="00DD043B"/>
    <w:rsid w:val="00DD2C5C"/>
    <w:rsid w:val="00DD590D"/>
    <w:rsid w:val="00DE1760"/>
    <w:rsid w:val="00DE2B08"/>
    <w:rsid w:val="00DE52F8"/>
    <w:rsid w:val="00DE5571"/>
    <w:rsid w:val="00DE57CF"/>
    <w:rsid w:val="00DE6C83"/>
    <w:rsid w:val="00E01882"/>
    <w:rsid w:val="00E10B8E"/>
    <w:rsid w:val="00E13445"/>
    <w:rsid w:val="00E166DF"/>
    <w:rsid w:val="00E220F8"/>
    <w:rsid w:val="00E36DBC"/>
    <w:rsid w:val="00E46FC3"/>
    <w:rsid w:val="00E53209"/>
    <w:rsid w:val="00E60F07"/>
    <w:rsid w:val="00E61056"/>
    <w:rsid w:val="00E62B55"/>
    <w:rsid w:val="00E62FAE"/>
    <w:rsid w:val="00E637E3"/>
    <w:rsid w:val="00E666AE"/>
    <w:rsid w:val="00E66C87"/>
    <w:rsid w:val="00E66DDD"/>
    <w:rsid w:val="00E745AD"/>
    <w:rsid w:val="00E80EB5"/>
    <w:rsid w:val="00E83197"/>
    <w:rsid w:val="00E85E29"/>
    <w:rsid w:val="00E864FF"/>
    <w:rsid w:val="00E9273F"/>
    <w:rsid w:val="00EA3B45"/>
    <w:rsid w:val="00EA3CF8"/>
    <w:rsid w:val="00EA7927"/>
    <w:rsid w:val="00EB23BB"/>
    <w:rsid w:val="00EB401D"/>
    <w:rsid w:val="00EB5FD4"/>
    <w:rsid w:val="00EC5520"/>
    <w:rsid w:val="00EC5BF9"/>
    <w:rsid w:val="00ED0583"/>
    <w:rsid w:val="00EE3570"/>
    <w:rsid w:val="00EE7A67"/>
    <w:rsid w:val="00EF31AA"/>
    <w:rsid w:val="00F0087A"/>
    <w:rsid w:val="00F10836"/>
    <w:rsid w:val="00F147B2"/>
    <w:rsid w:val="00F16141"/>
    <w:rsid w:val="00F163EB"/>
    <w:rsid w:val="00F22527"/>
    <w:rsid w:val="00F24C94"/>
    <w:rsid w:val="00F33D71"/>
    <w:rsid w:val="00F36528"/>
    <w:rsid w:val="00F502F1"/>
    <w:rsid w:val="00F541B4"/>
    <w:rsid w:val="00F60554"/>
    <w:rsid w:val="00F611A2"/>
    <w:rsid w:val="00F614FB"/>
    <w:rsid w:val="00F728FB"/>
    <w:rsid w:val="00F72FB5"/>
    <w:rsid w:val="00F73F75"/>
    <w:rsid w:val="00F80387"/>
    <w:rsid w:val="00F81C7C"/>
    <w:rsid w:val="00F82CD0"/>
    <w:rsid w:val="00F87A80"/>
    <w:rsid w:val="00F935FC"/>
    <w:rsid w:val="00F937EE"/>
    <w:rsid w:val="00F94DB1"/>
    <w:rsid w:val="00F954C4"/>
    <w:rsid w:val="00F96E17"/>
    <w:rsid w:val="00FA3471"/>
    <w:rsid w:val="00FA7A57"/>
    <w:rsid w:val="00FB2328"/>
    <w:rsid w:val="00FB3262"/>
    <w:rsid w:val="00FB40FD"/>
    <w:rsid w:val="00FB698D"/>
    <w:rsid w:val="00FC045E"/>
    <w:rsid w:val="00FC23BD"/>
    <w:rsid w:val="00FC28AE"/>
    <w:rsid w:val="00FC31CE"/>
    <w:rsid w:val="00FD3028"/>
    <w:rsid w:val="00FE1017"/>
    <w:rsid w:val="00FE23A9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D3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37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1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1C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A41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4C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4CD8"/>
    <w:rPr>
      <w:rFonts w:ascii="Times New Roman" w:hAnsi="Times New Roman"/>
    </w:rPr>
  </w:style>
  <w:style w:type="character" w:styleId="Sidetal">
    <w:name w:val="page number"/>
    <w:basedOn w:val="Standardskrifttypeiafsnit"/>
    <w:uiPriority w:val="99"/>
    <w:semiHidden/>
    <w:unhideWhenUsed/>
    <w:rsid w:val="00AA4CD8"/>
  </w:style>
  <w:style w:type="character" w:styleId="Hyperlink">
    <w:name w:val="Hyperlink"/>
    <w:basedOn w:val="Standardskrifttypeiafsnit"/>
    <w:uiPriority w:val="99"/>
    <w:unhideWhenUsed/>
    <w:rsid w:val="00BF5AB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6247"/>
    <w:rPr>
      <w:rFonts w:ascii="Times New Roman" w:hAnsi="Times New Roman"/>
    </w:rPr>
  </w:style>
  <w:style w:type="paragraph" w:customStyle="1" w:styleId="ecxp1">
    <w:name w:val="ecxp1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cxs1">
    <w:name w:val="ecxs1"/>
    <w:basedOn w:val="Standardskrifttypeiafsnit"/>
    <w:rsid w:val="000C7393"/>
  </w:style>
  <w:style w:type="character" w:customStyle="1" w:styleId="ecxapple-converted-space">
    <w:name w:val="ecxapple-converted-space"/>
    <w:basedOn w:val="Standardskrifttypeiafsnit"/>
    <w:rsid w:val="000C7393"/>
  </w:style>
  <w:style w:type="character" w:customStyle="1" w:styleId="apple-converted-space">
    <w:name w:val="apple-converted-space"/>
    <w:basedOn w:val="Standardskrifttypeiafsnit"/>
    <w:rsid w:val="000C7393"/>
  </w:style>
  <w:style w:type="paragraph" w:customStyle="1" w:styleId="ecxp2">
    <w:name w:val="ecxp2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2126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37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1C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1C3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A41C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AA4C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4CD8"/>
    <w:rPr>
      <w:rFonts w:ascii="Times New Roman" w:hAnsi="Times New Roman"/>
    </w:rPr>
  </w:style>
  <w:style w:type="character" w:styleId="Sidetal">
    <w:name w:val="page number"/>
    <w:basedOn w:val="Standardskrifttypeiafsnit"/>
    <w:uiPriority w:val="99"/>
    <w:semiHidden/>
    <w:unhideWhenUsed/>
    <w:rsid w:val="00AA4CD8"/>
  </w:style>
  <w:style w:type="character" w:styleId="Hyperlink">
    <w:name w:val="Hyperlink"/>
    <w:basedOn w:val="Standardskrifttypeiafsnit"/>
    <w:uiPriority w:val="99"/>
    <w:unhideWhenUsed/>
    <w:rsid w:val="00BF5AB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F6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6247"/>
    <w:rPr>
      <w:rFonts w:ascii="Times New Roman" w:hAnsi="Times New Roman"/>
    </w:rPr>
  </w:style>
  <w:style w:type="paragraph" w:customStyle="1" w:styleId="ecxp1">
    <w:name w:val="ecxp1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cxs1">
    <w:name w:val="ecxs1"/>
    <w:basedOn w:val="Standardskrifttypeiafsnit"/>
    <w:rsid w:val="000C7393"/>
  </w:style>
  <w:style w:type="character" w:customStyle="1" w:styleId="ecxapple-converted-space">
    <w:name w:val="ecxapple-converted-space"/>
    <w:basedOn w:val="Standardskrifttypeiafsnit"/>
    <w:rsid w:val="000C7393"/>
  </w:style>
  <w:style w:type="character" w:customStyle="1" w:styleId="apple-converted-space">
    <w:name w:val="apple-converted-space"/>
    <w:basedOn w:val="Standardskrifttypeiafsnit"/>
    <w:rsid w:val="000C7393"/>
  </w:style>
  <w:style w:type="paragraph" w:customStyle="1" w:styleId="ecxp2">
    <w:name w:val="ecxp2"/>
    <w:basedOn w:val="Normal"/>
    <w:rsid w:val="000C73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normal">
    <w:name w:val="x_msonormal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msolistparagraph">
    <w:name w:val="x_msolistparagraph"/>
    <w:basedOn w:val="Normal"/>
    <w:rsid w:val="006541D9"/>
    <w:pPr>
      <w:spacing w:before="100" w:beforeAutospacing="1" w:after="100" w:afterAutospacing="1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C2126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6B999-AA1E-43D7-A50F-00AAD395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Andersen</dc:creator>
  <cp:lastModifiedBy>Bjarne</cp:lastModifiedBy>
  <cp:revision>2</cp:revision>
  <cp:lastPrinted>2019-06-20T05:49:00Z</cp:lastPrinted>
  <dcterms:created xsi:type="dcterms:W3CDTF">2019-12-30T13:54:00Z</dcterms:created>
  <dcterms:modified xsi:type="dcterms:W3CDTF">2019-12-30T13:54:00Z</dcterms:modified>
</cp:coreProperties>
</file>