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49463B" wp14:paraId="1980F4FA" wp14:textId="151597EE">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4"/>
          <w:szCs w:val="24"/>
          <w:lang w:val="da-DK"/>
        </w:rPr>
      </w:pPr>
      <w:r w:rsidRPr="1949463B" w:rsidR="496218AE">
        <w:rPr>
          <w:rFonts w:ascii="Verdana" w:hAnsi="Verdana" w:eastAsia="Verdana" w:cs="Verdana"/>
          <w:b w:val="1"/>
          <w:bCs w:val="1"/>
          <w:i w:val="0"/>
          <w:iCs w:val="0"/>
          <w:caps w:val="0"/>
          <w:smallCaps w:val="0"/>
          <w:noProof w:val="0"/>
          <w:color w:val="000000" w:themeColor="text1" w:themeTint="FF" w:themeShade="FF"/>
          <w:sz w:val="24"/>
          <w:szCs w:val="24"/>
          <w:lang w:val="da-DK"/>
        </w:rPr>
        <w:t xml:space="preserve">Referat Bestyrelsesmøde d. 24/10-23 kl. 18.30 </w:t>
      </w:r>
      <w:r w:rsidRPr="1949463B" w:rsidR="496218AE">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1949463B" wp14:paraId="67DF8C17" wp14:textId="368D6A99">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4"/>
          <w:szCs w:val="24"/>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1949463B" wp14:paraId="7A6281F1" wp14:textId="02244744">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1949463B" wp14:paraId="6D767D47" wp14:textId="1DF23553">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Deltagere: Heidi Selmer Pedersen (HSP), Bo Pedersen (BP), Jeannette Würtz (JW), Per Andersen (PA), Jens Dalsgaard Hansen (JDH), Jette Caludann (JC), Jesper Rasmussen (JER), Per Nielsen (PN), Jan Schunck (JS), Morten Jensen (MJ)</w:t>
      </w:r>
    </w:p>
    <w:p xmlns:wp14="http://schemas.microsoft.com/office/word/2010/wordml" w:rsidP="1949463B" wp14:paraId="42821A50" wp14:textId="10E4CD1F">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1949463B" wp14:paraId="4148A42A" wp14:textId="5005E5BA">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Fraværende:  JER og PA</w:t>
      </w:r>
    </w:p>
    <w:p xmlns:wp14="http://schemas.microsoft.com/office/word/2010/wordml" w:rsidP="1949463B" wp14:paraId="5CE38176" wp14:textId="2EC42FDC">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1949463B" wp14:paraId="03B97D28" wp14:textId="13F78FDB">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Referent: JW</w:t>
      </w:r>
    </w:p>
    <w:p xmlns:wp14="http://schemas.microsoft.com/office/word/2010/wordml" w:rsidP="1949463B" wp14:paraId="4A94BC72" wp14:textId="0876546B">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p>
    <w:p xmlns:wp14="http://schemas.microsoft.com/office/word/2010/wordml" w:rsidP="1949463B" wp14:paraId="755660D9" wp14:textId="3572505E">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1949463B" w:rsidR="496218AE">
        <w:rPr>
          <w:rFonts w:ascii="Verdana" w:hAnsi="Verdana" w:eastAsia="Verdana" w:cs="Verdana"/>
          <w:b w:val="0"/>
          <w:bCs w:val="0"/>
          <w:i w:val="0"/>
          <w:iCs w:val="0"/>
          <w:caps w:val="0"/>
          <w:smallCaps w:val="0"/>
          <w:noProof w:val="0"/>
          <w:color w:val="000000" w:themeColor="text1" w:themeTint="FF" w:themeShade="FF"/>
          <w:sz w:val="20"/>
          <w:szCs w:val="20"/>
          <w:lang w:val="da-DK"/>
        </w:rPr>
        <w:t>Ordstyrer: PN</w:t>
      </w:r>
    </w:p>
    <w:p xmlns:wp14="http://schemas.microsoft.com/office/word/2010/wordml" w:rsidP="1949463B" wp14:paraId="67A69C06" wp14:textId="0C5A726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1949463B" wp14:paraId="39F75166" wp14:textId="3BD3F40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Gennemgang og godkendelse af strategi og budget</w:t>
      </w:r>
    </w:p>
    <w:p xmlns:wp14="http://schemas.microsoft.com/office/word/2010/wordml" w:rsidP="1949463B" wp14:paraId="1112E86C" wp14:textId="34D18A07">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HR- og Forretningsudvalget fremlagde strategi- og budgetforslag.</w:t>
      </w:r>
    </w:p>
    <w:p xmlns:wp14="http://schemas.microsoft.com/office/word/2010/wordml" w:rsidP="1949463B" wp14:paraId="2A05FB79" wp14:textId="021F761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 xml:space="preserve">Bestyrelsen godkender det fremlagte, som forelægges medlemmerne til </w:t>
      </w:r>
      <w:r>
        <w:tab/>
      </w:r>
      <w:r>
        <w:tab/>
      </w: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medlemsmødet.</w:t>
      </w:r>
    </w:p>
    <w:p xmlns:wp14="http://schemas.microsoft.com/office/word/2010/wordml" w:rsidP="1949463B" wp14:paraId="3A3D7E89" wp14:textId="1A424F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1949463B" wp14:paraId="240320DC" wp14:textId="66FC21F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Gennemgang og opfølgning på “Opgaveliste 2023”</w:t>
      </w:r>
    </w:p>
    <w:p xmlns:wp14="http://schemas.microsoft.com/office/word/2010/wordml" w:rsidP="1949463B" wp14:paraId="4FD0C40D" wp14:textId="4A7C1F3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Gennemgås og opdateres</w:t>
      </w:r>
    </w:p>
    <w:p xmlns:wp14="http://schemas.microsoft.com/office/word/2010/wordml" w:rsidP="1949463B" wp14:paraId="7F5DB24C" wp14:textId="6C3FB23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1949463B" wp14:paraId="46880113" wp14:textId="203D99B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Forslag til dato for generalforsamling – mandag d. 12/2-24</w:t>
      </w:r>
    </w:p>
    <w:p xmlns:wp14="http://schemas.microsoft.com/office/word/2010/wordml" w:rsidP="1949463B" wp14:paraId="0C074C78" wp14:textId="18D7E2A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Der afvikles Generalforsamling den 12.2. kl. 19.00</w:t>
      </w:r>
    </w:p>
    <w:p xmlns:wp14="http://schemas.microsoft.com/office/word/2010/wordml" w:rsidP="1949463B" wp14:paraId="0E8CBDDE" wp14:textId="1953ECCB">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 xml:space="preserve">Profilering af de kompetencer der mangler i </w:t>
      </w:r>
      <w:r w:rsidRPr="1949463B" w:rsidR="665DE2CD">
        <w:rPr>
          <w:rFonts w:ascii="Calibri" w:hAnsi="Calibri" w:eastAsia="Calibri" w:cs="Calibri"/>
          <w:b w:val="0"/>
          <w:bCs w:val="0"/>
          <w:i w:val="0"/>
          <w:iCs w:val="0"/>
          <w:caps w:val="0"/>
          <w:smallCaps w:val="0"/>
          <w:noProof w:val="0"/>
          <w:color w:val="000000" w:themeColor="text1" w:themeTint="FF" w:themeShade="FF"/>
          <w:sz w:val="22"/>
          <w:szCs w:val="22"/>
          <w:lang w:val="da-DK"/>
        </w:rPr>
        <w:t>bestyrelsen,</w:t>
      </w:r>
      <w:r w:rsidRPr="1949463B" w:rsidR="665DE2CD">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vil blive præsenteret til </w:t>
      </w:r>
      <w:r>
        <w:tab/>
      </w:r>
      <w:r w:rsidRPr="1949463B" w:rsidR="665DE2CD">
        <w:rPr>
          <w:rFonts w:ascii="Calibri" w:hAnsi="Calibri" w:eastAsia="Calibri" w:cs="Calibri"/>
          <w:b w:val="0"/>
          <w:bCs w:val="0"/>
          <w:i w:val="0"/>
          <w:iCs w:val="0"/>
          <w:caps w:val="0"/>
          <w:smallCaps w:val="0"/>
          <w:noProof w:val="0"/>
          <w:color w:val="000000" w:themeColor="text1" w:themeTint="FF" w:themeShade="FF"/>
          <w:sz w:val="22"/>
          <w:szCs w:val="22"/>
          <w:lang w:val="da-DK"/>
        </w:rPr>
        <w:t>medlemsmødet</w:t>
      </w:r>
      <w:r>
        <w:tab/>
      </w:r>
    </w:p>
    <w:p xmlns:wp14="http://schemas.microsoft.com/office/word/2010/wordml" w:rsidP="1949463B" wp14:paraId="67CAA695" wp14:textId="352F78CB">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1949463B" wp14:paraId="103F07D0" wp14:textId="0FC6CAE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Energioplæg (JS)</w:t>
      </w:r>
    </w:p>
    <w:p xmlns:wp14="http://schemas.microsoft.com/office/word/2010/wordml" w:rsidP="1949463B" wp14:paraId="56172543" wp14:textId="4F985EE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 xml:space="preserve">JS fremlagde tilbud på solceller og varmepumper – Der er en tilbagebetalingstid på ca. </w:t>
      </w:r>
      <w:r>
        <w:tab/>
      </w: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3-4 år - der ansøges asap om bevillinger vi fonde (HSP, JS og JW)</w:t>
      </w:r>
    </w:p>
    <w:p xmlns:wp14="http://schemas.microsoft.com/office/word/2010/wordml" w:rsidP="1949463B" wp14:paraId="5F39F66C" wp14:textId="35D487E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1949463B" wp14:paraId="727ADA2D" wp14:textId="7AB45C0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HR – Lukket punkt</w:t>
      </w:r>
    </w:p>
    <w:p xmlns:wp14="http://schemas.microsoft.com/office/word/2010/wordml" w:rsidP="1949463B" wp14:paraId="7B0E04DF" wp14:textId="19DB48F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1949463B" w:rsidR="496218AE">
        <w:rPr>
          <w:rFonts w:ascii="Calibri" w:hAnsi="Calibri" w:eastAsia="Calibri" w:cs="Calibri"/>
          <w:b w:val="0"/>
          <w:bCs w:val="0"/>
          <w:i w:val="0"/>
          <w:iCs w:val="0"/>
          <w:caps w:val="0"/>
          <w:smallCaps w:val="0"/>
          <w:noProof w:val="0"/>
          <w:color w:val="000000" w:themeColor="text1" w:themeTint="FF" w:themeShade="FF"/>
          <w:sz w:val="22"/>
          <w:szCs w:val="22"/>
          <w:lang w:val="da-DK"/>
        </w:rPr>
        <w:t>Evt.</w:t>
      </w:r>
    </w:p>
    <w:p xmlns:wp14="http://schemas.microsoft.com/office/word/2010/wordml" w:rsidP="1949463B" wp14:paraId="205A6F2F" wp14:textId="1A324764">
      <w:pPr>
        <w:pStyle w:val="Normal"/>
        <w:spacing w:after="160" w:line="259"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da-DK"/>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nsid w:val="3b069d3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cf415f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93b222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88c4f5b"/>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e98fe4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6f371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E49308"/>
    <w:rsid w:val="070B7035"/>
    <w:rsid w:val="1949463B"/>
    <w:rsid w:val="1EAC66B8"/>
    <w:rsid w:val="46E49308"/>
    <w:rsid w:val="496218AE"/>
    <w:rsid w:val="4AFDE90F"/>
    <w:rsid w:val="665DE2CD"/>
    <w:rsid w:val="6CC479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4050"/>
  <w15:chartTrackingRefBased/>
  <w15:docId w15:val="{22D376FC-8737-470D-8DE3-3FDDC50EDE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a2595945db5b4fb8"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46073EA7CF54A9F3E02C6ECE02380" ma:contentTypeVersion="13" ma:contentTypeDescription="Create a new document." ma:contentTypeScope="" ma:versionID="37e2a87efd7ca3d15f98b56d19d2d1c1">
  <xsd:schema xmlns:xsd="http://www.w3.org/2001/XMLSchema" xmlns:xs="http://www.w3.org/2001/XMLSchema" xmlns:p="http://schemas.microsoft.com/office/2006/metadata/properties" xmlns:ns2="1ff7d20a-0e73-42e2-9875-3f98dbe709d4" xmlns:ns3="82598d46-0ea8-4f33-a734-36238a903ebd" targetNamespace="http://schemas.microsoft.com/office/2006/metadata/properties" ma:root="true" ma:fieldsID="35592b9fec70e457f1b5a9c00928a105" ns2:_="" ns3:_="">
    <xsd:import namespace="1ff7d20a-0e73-42e2-9875-3f98dbe709d4"/>
    <xsd:import namespace="82598d46-0ea8-4f33-a734-36238a903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7d20a-0e73-42e2-9875-3f98dbe709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5b95d7a-f517-4d08-9916-90be0728466f}" ma:internalName="TaxCatchAll" ma:showField="CatchAllData" ma:web="1ff7d20a-0e73-42e2-9875-3f98dbe70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98d46-0ea8-4f33-a734-36238a903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7abb32-991e-4f6e-b052-312c27f217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f7d20a-0e73-42e2-9875-3f98dbe709d4" xsi:nil="true"/>
    <lcf76f155ced4ddcb4097134ff3c332f xmlns="82598d46-0ea8-4f33-a734-36238a903e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87842-4B58-4207-B5CD-F31E4D46D3E3}"/>
</file>

<file path=customXml/itemProps2.xml><?xml version="1.0" encoding="utf-8"?>
<ds:datastoreItem xmlns:ds="http://schemas.openxmlformats.org/officeDocument/2006/customXml" ds:itemID="{3753D633-9C6C-44ED-9C5C-82D9C5EDFEEA}"/>
</file>

<file path=customXml/itemProps3.xml><?xml version="1.0" encoding="utf-8"?>
<ds:datastoreItem xmlns:ds="http://schemas.openxmlformats.org/officeDocument/2006/customXml" ds:itemID="{33FCA612-0CB9-41AF-A817-429B9DBF7B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Selmer Pedersen - DGK</dc:creator>
  <cp:keywords/>
  <dc:description/>
  <cp:lastModifiedBy>Heidi Selmer Pedersen - DGK</cp:lastModifiedBy>
  <dcterms:created xsi:type="dcterms:W3CDTF">2023-12-05T17:07:59Z</dcterms:created>
  <dcterms:modified xsi:type="dcterms:W3CDTF">2023-12-05T17:10:35Z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0x010100C2846073EA7CF54A9F3E02C6ECE02380</vt:lpwstr>
  </property>
</Properties>
</file>